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E08" w:rsidRPr="00093B1F" w:rsidRDefault="00D95E08" w:rsidP="00D95E08">
      <w:pPr>
        <w:ind w:firstLine="709"/>
      </w:pPr>
      <w:r>
        <w:rPr>
          <w:noProof/>
          <w:lang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7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FDD">
        <w:rPr>
          <w:noProof/>
        </w:rPr>
        <w:pict>
          <v:line id="_x0000_s2054" style="position:absolute;left:0;text-align:left;flip:x;z-index:251661312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Pr="00093B1F">
        <w:t xml:space="preserve">ОБЛАСТНОЕ ГОСУДАРСТВЕННОЕ БЮДЖЕТНОЕ </w:t>
      </w:r>
    </w:p>
    <w:p w:rsidR="00D95E08" w:rsidRPr="00093B1F" w:rsidRDefault="00D95E08" w:rsidP="00D95E08">
      <w:pPr>
        <w:ind w:firstLine="709"/>
      </w:pPr>
      <w:r w:rsidRPr="00093B1F">
        <w:t>ПРОФЕССИОНАЛЬНОЕ ОБРАЗОВАТЕЛЬНОЕ УЧРЕЖДЕНИЕ</w:t>
      </w:r>
    </w:p>
    <w:p w:rsidR="00D95E08" w:rsidRPr="00093B1F" w:rsidRDefault="00D95E08" w:rsidP="00D95E08">
      <w:pPr>
        <w:pStyle w:val="2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093B1F">
        <w:rPr>
          <w:rFonts w:ascii="Times New Roman" w:hAnsi="Times New Roman"/>
          <w:b/>
          <w:spacing w:val="40"/>
          <w:sz w:val="24"/>
          <w:szCs w:val="24"/>
        </w:rPr>
        <w:t xml:space="preserve"> «СМОЛЕНСКИЙ СТРОИТЕЛЬНЫЙ КОЛЛЕДЖ»</w:t>
      </w:r>
    </w:p>
    <w:p w:rsidR="00D95E08" w:rsidRPr="00093B1F" w:rsidRDefault="00D95E08" w:rsidP="00D95E08">
      <w:pPr>
        <w:pStyle w:val="a3"/>
        <w:jc w:val="center"/>
        <w:rPr>
          <w:b/>
        </w:rPr>
      </w:pPr>
    </w:p>
    <w:p w:rsidR="00D95E08" w:rsidRDefault="00D95E08" w:rsidP="00D95E08">
      <w:pPr>
        <w:pStyle w:val="a3"/>
        <w:jc w:val="center"/>
        <w:rPr>
          <w:bCs/>
        </w:rPr>
      </w:pPr>
    </w:p>
    <w:p w:rsidR="00D95E08" w:rsidRDefault="00D95E08" w:rsidP="00D95E08">
      <w:pPr>
        <w:pStyle w:val="a3"/>
        <w:jc w:val="center"/>
        <w:rPr>
          <w:bCs/>
        </w:rPr>
      </w:pPr>
    </w:p>
    <w:p w:rsidR="00D95E08" w:rsidRDefault="00D95E08" w:rsidP="00D95E08">
      <w:pPr>
        <w:pStyle w:val="a3"/>
        <w:jc w:val="center"/>
        <w:rPr>
          <w:bCs/>
        </w:rPr>
      </w:pPr>
    </w:p>
    <w:p w:rsidR="00D95E08" w:rsidRPr="00093B1F" w:rsidRDefault="00D95E08" w:rsidP="00D95E08">
      <w:pPr>
        <w:pStyle w:val="a3"/>
        <w:jc w:val="center"/>
        <w:rPr>
          <w:bCs/>
        </w:rPr>
      </w:pPr>
    </w:p>
    <w:p w:rsidR="00D95E08" w:rsidRDefault="00D95E08" w:rsidP="00D95E08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D95E08" w:rsidRPr="00093B1F" w:rsidRDefault="00D95E08" w:rsidP="00D95E08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D95E08" w:rsidRPr="00A6157D" w:rsidRDefault="00D95E08" w:rsidP="00D95E08">
      <w:pPr>
        <w:pStyle w:val="a3"/>
        <w:spacing w:before="60"/>
        <w:ind w:left="0" w:firstLine="0"/>
        <w:jc w:val="center"/>
        <w:rPr>
          <w:b/>
          <w:spacing w:val="60"/>
          <w:sz w:val="44"/>
          <w:szCs w:val="44"/>
        </w:rPr>
      </w:pPr>
      <w:r w:rsidRPr="00A6157D">
        <w:rPr>
          <w:b/>
          <w:spacing w:val="60"/>
          <w:sz w:val="44"/>
          <w:szCs w:val="44"/>
        </w:rPr>
        <w:t>РАБОЧАЯ ПРОГРАММА ПРОФЕССИОНАЛЬНОГО МОДУЛЯ</w:t>
      </w:r>
    </w:p>
    <w:p w:rsidR="00D95E08" w:rsidRPr="00245FED" w:rsidRDefault="00D95E08" w:rsidP="00D95E08">
      <w:pPr>
        <w:tabs>
          <w:tab w:val="left" w:pos="3560"/>
        </w:tabs>
        <w:rPr>
          <w:sz w:val="28"/>
          <w:szCs w:val="28"/>
        </w:rPr>
      </w:pPr>
    </w:p>
    <w:p w:rsidR="00D95E08" w:rsidRPr="00833BAA" w:rsidRDefault="00D95E08" w:rsidP="00D95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mallCaps/>
          <w:sz w:val="36"/>
          <w:szCs w:val="40"/>
        </w:rPr>
      </w:pPr>
      <w:r>
        <w:rPr>
          <w:b/>
          <w:smallCaps/>
          <w:spacing w:val="20"/>
          <w:sz w:val="48"/>
          <w:szCs w:val="52"/>
        </w:rPr>
        <w:t>ПМ</w:t>
      </w:r>
      <w:r w:rsidRPr="00833BAA">
        <w:rPr>
          <w:b/>
          <w:smallCaps/>
          <w:spacing w:val="20"/>
          <w:sz w:val="48"/>
          <w:szCs w:val="52"/>
        </w:rPr>
        <w:t>.0</w:t>
      </w:r>
      <w:r>
        <w:rPr>
          <w:b/>
          <w:smallCaps/>
          <w:spacing w:val="20"/>
          <w:sz w:val="48"/>
          <w:szCs w:val="52"/>
        </w:rPr>
        <w:t>3</w:t>
      </w:r>
      <w:r w:rsidRPr="00833BAA">
        <w:rPr>
          <w:b/>
          <w:smallCaps/>
          <w:spacing w:val="20"/>
          <w:sz w:val="48"/>
          <w:szCs w:val="52"/>
        </w:rPr>
        <w:t xml:space="preserve"> </w:t>
      </w:r>
      <w:r>
        <w:rPr>
          <w:b/>
          <w:smallCaps/>
          <w:spacing w:val="20"/>
          <w:sz w:val="48"/>
          <w:szCs w:val="52"/>
        </w:rPr>
        <w:t>ОРГАНИЗАЦИЯ РАБОТ ПО БЛАГОУСТРОЙСТВУ ОБЩЕГО ИМУЩЕСТВА МНОГОКВАРТИРНОГО ДОМА</w:t>
      </w:r>
    </w:p>
    <w:p w:rsidR="00D95E08" w:rsidRDefault="00D95E08" w:rsidP="00D95E08">
      <w:pPr>
        <w:jc w:val="center"/>
        <w:rPr>
          <w:b/>
          <w:sz w:val="36"/>
          <w:szCs w:val="36"/>
        </w:rPr>
      </w:pPr>
    </w:p>
    <w:p w:rsidR="00D95E08" w:rsidRPr="00050931" w:rsidRDefault="00D95E08" w:rsidP="00D95E08">
      <w:pPr>
        <w:jc w:val="center"/>
        <w:rPr>
          <w:b/>
          <w:sz w:val="36"/>
          <w:szCs w:val="36"/>
        </w:rPr>
      </w:pPr>
      <w:r w:rsidRPr="00050931">
        <w:rPr>
          <w:b/>
          <w:sz w:val="36"/>
          <w:szCs w:val="36"/>
        </w:rPr>
        <w:t>для подготовки специалистов среднего звена:</w:t>
      </w:r>
    </w:p>
    <w:p w:rsidR="00D95E08" w:rsidRPr="00050931" w:rsidRDefault="00D95E08" w:rsidP="00D95E08">
      <w:pPr>
        <w:jc w:val="center"/>
        <w:rPr>
          <w:b/>
          <w:sz w:val="36"/>
          <w:szCs w:val="36"/>
        </w:rPr>
      </w:pPr>
      <w:r w:rsidRPr="00050931">
        <w:rPr>
          <w:b/>
          <w:sz w:val="36"/>
          <w:szCs w:val="36"/>
        </w:rPr>
        <w:t xml:space="preserve"> по специальности</w:t>
      </w:r>
    </w:p>
    <w:p w:rsidR="00D95E08" w:rsidRDefault="00D95E08" w:rsidP="00D95E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D95E08" w:rsidRPr="008220FD" w:rsidRDefault="00D95E08" w:rsidP="00D95E08">
      <w:pPr>
        <w:tabs>
          <w:tab w:val="center" w:pos="4678"/>
          <w:tab w:val="right" w:pos="9355"/>
        </w:tabs>
        <w:jc w:val="both"/>
        <w:rPr>
          <w:sz w:val="36"/>
          <w:szCs w:val="36"/>
        </w:rPr>
      </w:pPr>
      <w:r>
        <w:rPr>
          <w:b/>
          <w:sz w:val="36"/>
          <w:szCs w:val="36"/>
        </w:rPr>
        <w:t>08.02.11</w:t>
      </w:r>
      <w:r w:rsidRPr="00093B1F">
        <w:rPr>
          <w:b/>
          <w:sz w:val="36"/>
          <w:szCs w:val="36"/>
        </w:rPr>
        <w:t xml:space="preserve"> </w:t>
      </w:r>
      <w:r w:rsidRPr="008220FD">
        <w:rPr>
          <w:b/>
          <w:sz w:val="36"/>
          <w:szCs w:val="36"/>
        </w:rPr>
        <w:t>Управление, эксплуатация и обслуживание многоквартирного дома</w:t>
      </w:r>
    </w:p>
    <w:p w:rsidR="00D95E08" w:rsidRPr="00093B1F" w:rsidRDefault="00D95E08" w:rsidP="00D95E0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2"/>
        </w:rPr>
      </w:pPr>
    </w:p>
    <w:p w:rsidR="00D95E08" w:rsidRPr="00093B1F" w:rsidRDefault="00D95E08" w:rsidP="00D95E08">
      <w:pPr>
        <w:pStyle w:val="a3"/>
        <w:jc w:val="center"/>
        <w:rPr>
          <w:b/>
          <w:sz w:val="32"/>
          <w:szCs w:val="32"/>
        </w:rPr>
      </w:pPr>
    </w:p>
    <w:p w:rsidR="00D95E08" w:rsidRDefault="00D95E08" w:rsidP="00D95E08">
      <w:pPr>
        <w:pStyle w:val="a3"/>
        <w:jc w:val="center"/>
        <w:rPr>
          <w:b/>
          <w:sz w:val="32"/>
          <w:szCs w:val="32"/>
        </w:rPr>
      </w:pPr>
    </w:p>
    <w:p w:rsidR="00D95E08" w:rsidRDefault="00D95E08" w:rsidP="00D95E08">
      <w:pPr>
        <w:pStyle w:val="a3"/>
        <w:jc w:val="center"/>
        <w:rPr>
          <w:b/>
          <w:sz w:val="32"/>
          <w:szCs w:val="32"/>
        </w:rPr>
      </w:pPr>
    </w:p>
    <w:p w:rsidR="00D95E08" w:rsidRDefault="00D95E08" w:rsidP="00D95E08">
      <w:pPr>
        <w:pStyle w:val="a3"/>
        <w:jc w:val="center"/>
        <w:rPr>
          <w:b/>
          <w:sz w:val="32"/>
          <w:szCs w:val="32"/>
        </w:rPr>
      </w:pPr>
    </w:p>
    <w:p w:rsidR="00D95E08" w:rsidRDefault="00D95E08" w:rsidP="00D95E08">
      <w:pPr>
        <w:pStyle w:val="a3"/>
        <w:jc w:val="center"/>
        <w:rPr>
          <w:b/>
          <w:sz w:val="32"/>
          <w:szCs w:val="32"/>
        </w:rPr>
      </w:pPr>
    </w:p>
    <w:p w:rsidR="00D95E08" w:rsidRDefault="00D95E08" w:rsidP="00D95E08">
      <w:pPr>
        <w:pStyle w:val="a3"/>
        <w:jc w:val="center"/>
        <w:rPr>
          <w:b/>
          <w:sz w:val="32"/>
          <w:szCs w:val="32"/>
        </w:rPr>
      </w:pPr>
    </w:p>
    <w:p w:rsidR="00D95E08" w:rsidRDefault="00D95E08" w:rsidP="00D95E08">
      <w:pPr>
        <w:pStyle w:val="a3"/>
        <w:jc w:val="center"/>
        <w:rPr>
          <w:b/>
          <w:sz w:val="32"/>
          <w:szCs w:val="32"/>
        </w:rPr>
      </w:pPr>
    </w:p>
    <w:p w:rsidR="00D95E08" w:rsidRDefault="00D95E08" w:rsidP="00D95E08">
      <w:pPr>
        <w:pStyle w:val="a3"/>
        <w:jc w:val="center"/>
        <w:rPr>
          <w:b/>
          <w:sz w:val="32"/>
          <w:szCs w:val="32"/>
        </w:rPr>
      </w:pPr>
    </w:p>
    <w:p w:rsidR="00D95E08" w:rsidRPr="00093B1F" w:rsidRDefault="00D95E08" w:rsidP="00D95E08">
      <w:pPr>
        <w:pStyle w:val="a3"/>
        <w:jc w:val="center"/>
        <w:rPr>
          <w:b/>
          <w:sz w:val="32"/>
          <w:szCs w:val="32"/>
        </w:rPr>
      </w:pPr>
    </w:p>
    <w:p w:rsidR="00D95E08" w:rsidRPr="004A18A9" w:rsidRDefault="00D95E08" w:rsidP="00D95E08">
      <w:pPr>
        <w:pStyle w:val="a3"/>
        <w:ind w:left="0" w:firstLine="0"/>
        <w:jc w:val="center"/>
      </w:pPr>
      <w:r w:rsidRPr="004A18A9">
        <w:t>Смоленск 20</w:t>
      </w:r>
      <w:r>
        <w:t>19</w:t>
      </w:r>
      <w:r w:rsidRPr="004A18A9">
        <w:t xml:space="preserve"> г.</w:t>
      </w:r>
    </w:p>
    <w:p w:rsidR="00D95E08" w:rsidRPr="004A18A9" w:rsidRDefault="00D95E08" w:rsidP="00D95E0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w:drawing>
          <wp:inline distT="0" distB="0" distL="0" distR="0">
            <wp:extent cx="5125085" cy="255270"/>
            <wp:effectExtent l="19050" t="0" r="0" b="0"/>
            <wp:docPr id="6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E08" w:rsidRDefault="00D95E0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B6F7D" w:rsidRPr="00263822" w:rsidRDefault="002B6F7D" w:rsidP="002B6F7D">
      <w:pPr>
        <w:jc w:val="center"/>
      </w:pPr>
    </w:p>
    <w:p w:rsidR="00CB5C89" w:rsidRDefault="00CB5C89" w:rsidP="007B6F3D">
      <w:pPr>
        <w:rPr>
          <w:sz w:val="20"/>
        </w:rPr>
      </w:pPr>
    </w:p>
    <w:tbl>
      <w:tblPr>
        <w:tblW w:w="5000" w:type="pct"/>
        <w:tblInd w:w="-176" w:type="dxa"/>
        <w:tblLook w:val="01E0" w:firstRow="1" w:lastRow="1" w:firstColumn="1" w:lastColumn="1" w:noHBand="0" w:noVBand="0"/>
      </w:tblPr>
      <w:tblGrid>
        <w:gridCol w:w="3675"/>
        <w:gridCol w:w="2913"/>
        <w:gridCol w:w="2987"/>
      </w:tblGrid>
      <w:tr w:rsidR="00D95E08" w:rsidRPr="000A6580" w:rsidTr="00D95E08">
        <w:trPr>
          <w:trHeight w:val="2153"/>
        </w:trPr>
        <w:tc>
          <w:tcPr>
            <w:tcW w:w="1919" w:type="pct"/>
          </w:tcPr>
          <w:p w:rsidR="00D95E08" w:rsidRDefault="00D95E08" w:rsidP="00D95E08">
            <w:pPr>
              <w:pStyle w:val="a3"/>
              <w:ind w:left="0" w:firstLine="0"/>
              <w:rPr>
                <w:rFonts w:eastAsia="Calibri"/>
                <w:b/>
                <w:bCs/>
                <w:sz w:val="22"/>
                <w:szCs w:val="22"/>
              </w:rPr>
            </w:pPr>
            <w:r w:rsidRPr="000A6580">
              <w:rPr>
                <w:b/>
                <w:bCs/>
                <w:caps/>
                <w:sz w:val="22"/>
                <w:szCs w:val="22"/>
              </w:rPr>
              <w:t>РаРАссмотрена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rFonts w:eastAsia="Calibri"/>
                <w:b/>
                <w:bCs/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на заседании цикловой комиссии общепрофессиональных дисциплин и профессиональных модулей специальностей 08.02.07, 08.02.11, 43.02.10, 43.02.14 и ППКРС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 xml:space="preserve">Протокол </w:t>
            </w:r>
            <w:r w:rsidRPr="000A6580">
              <w:rPr>
                <w:sz w:val="22"/>
                <w:szCs w:val="22"/>
                <w:u w:val="single"/>
              </w:rPr>
              <w:t xml:space="preserve">№ 1 от </w:t>
            </w:r>
            <w:r>
              <w:rPr>
                <w:sz w:val="22"/>
                <w:szCs w:val="22"/>
                <w:u w:val="single"/>
              </w:rPr>
              <w:t>29</w:t>
            </w:r>
            <w:r w:rsidRPr="000A6580">
              <w:rPr>
                <w:sz w:val="22"/>
                <w:szCs w:val="22"/>
                <w:u w:val="single"/>
              </w:rPr>
              <w:t>.08.20</w:t>
            </w:r>
            <w:r>
              <w:rPr>
                <w:sz w:val="22"/>
                <w:szCs w:val="22"/>
                <w:u w:val="single"/>
              </w:rPr>
              <w:t xml:space="preserve">19 </w:t>
            </w:r>
            <w:r w:rsidRPr="000A6580">
              <w:rPr>
                <w:sz w:val="22"/>
                <w:szCs w:val="22"/>
                <w:u w:val="single"/>
              </w:rPr>
              <w:t xml:space="preserve"> г.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Пред. цикловой комиссии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___________А. В. Домнина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 xml:space="preserve">Протокол </w:t>
            </w:r>
            <w:r w:rsidRPr="000A6580">
              <w:rPr>
                <w:sz w:val="22"/>
                <w:szCs w:val="22"/>
                <w:u w:val="single"/>
              </w:rPr>
              <w:t>№ _____________ г.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Пред. цикловой комиссии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___________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 xml:space="preserve">Протокол </w:t>
            </w:r>
            <w:r w:rsidRPr="000A6580">
              <w:rPr>
                <w:sz w:val="22"/>
                <w:szCs w:val="22"/>
                <w:u w:val="single"/>
              </w:rPr>
              <w:t>№ _____________ г.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Пред. цикловой комиссии</w:t>
            </w:r>
          </w:p>
          <w:p w:rsidR="00D95E08" w:rsidRPr="000A6580" w:rsidRDefault="00D95E08" w:rsidP="00D95E08">
            <w:pPr>
              <w:pStyle w:val="a3"/>
              <w:ind w:left="0" w:firstLine="0"/>
              <w:rPr>
                <w:sz w:val="22"/>
                <w:szCs w:val="22"/>
              </w:rPr>
            </w:pPr>
            <w:r w:rsidRPr="000A6580">
              <w:rPr>
                <w:sz w:val="22"/>
                <w:szCs w:val="22"/>
              </w:rPr>
              <w:t>___________</w:t>
            </w:r>
          </w:p>
          <w:p w:rsidR="00D95E08" w:rsidRPr="000A6580" w:rsidRDefault="00D95E08" w:rsidP="00D95E08">
            <w:pPr>
              <w:jc w:val="center"/>
            </w:pPr>
          </w:p>
        </w:tc>
        <w:tc>
          <w:tcPr>
            <w:tcW w:w="1521" w:type="pct"/>
          </w:tcPr>
          <w:p w:rsidR="00D95E08" w:rsidRPr="000A6580" w:rsidRDefault="00D95E08" w:rsidP="00D95E08">
            <w:pPr>
              <w:rPr>
                <w:b/>
                <w:bCs/>
                <w:caps/>
              </w:rPr>
            </w:pPr>
            <w:r w:rsidRPr="000A6580">
              <w:rPr>
                <w:b/>
                <w:bCs/>
                <w:caps/>
              </w:rPr>
              <w:t>рекомендована</w:t>
            </w:r>
          </w:p>
          <w:p w:rsidR="00D95E08" w:rsidRPr="000A6580" w:rsidRDefault="00D95E08" w:rsidP="00D95E08">
            <w:r w:rsidRPr="000A6580">
              <w:t>к утверждению Педагогическим советом</w:t>
            </w:r>
          </w:p>
          <w:p w:rsidR="00D95E08" w:rsidRPr="000A6580" w:rsidRDefault="00D95E08" w:rsidP="00D95E08">
            <w:pPr>
              <w:rPr>
                <w:u w:val="single"/>
              </w:rPr>
            </w:pPr>
            <w:r w:rsidRPr="000A6580">
              <w:t>Протокол №</w:t>
            </w:r>
            <w:r w:rsidRPr="000A6580">
              <w:rPr>
                <w:u w:val="single"/>
              </w:rPr>
              <w:t xml:space="preserve"> </w:t>
            </w:r>
            <w:r>
              <w:rPr>
                <w:u w:val="single"/>
              </w:rPr>
              <w:t>1</w:t>
            </w:r>
          </w:p>
          <w:p w:rsidR="00D95E08" w:rsidRPr="000A6580" w:rsidRDefault="00D95E08" w:rsidP="00D95E08">
            <w:r>
              <w:t>от «30</w:t>
            </w:r>
            <w:r w:rsidRPr="000A6580">
              <w:t xml:space="preserve">» </w:t>
            </w:r>
            <w:r>
              <w:t xml:space="preserve">  августа   </w:t>
            </w:r>
            <w:r w:rsidRPr="000A6580">
              <w:t xml:space="preserve"> 20</w:t>
            </w:r>
            <w:r>
              <w:t xml:space="preserve">19  </w:t>
            </w:r>
            <w:r w:rsidRPr="000A6580">
              <w:t>г.</w:t>
            </w:r>
          </w:p>
          <w:p w:rsidR="00D95E08" w:rsidRPr="000A6580" w:rsidRDefault="00D95E08" w:rsidP="00D95E08">
            <w:pPr>
              <w:rPr>
                <w:u w:val="single"/>
              </w:rPr>
            </w:pPr>
            <w:r w:rsidRPr="000A6580">
              <w:t>Протокол №</w:t>
            </w:r>
            <w:r w:rsidRPr="000A6580">
              <w:rPr>
                <w:u w:val="single"/>
              </w:rPr>
              <w:t xml:space="preserve"> ____</w:t>
            </w:r>
          </w:p>
          <w:p w:rsidR="00D95E08" w:rsidRPr="000A6580" w:rsidRDefault="00D95E08" w:rsidP="00D95E08">
            <w:r w:rsidRPr="000A6580">
              <w:t>от «___» _________ 20___г.</w:t>
            </w:r>
          </w:p>
          <w:p w:rsidR="00D95E08" w:rsidRPr="000A6580" w:rsidRDefault="00D95E08" w:rsidP="00D95E08">
            <w:pPr>
              <w:rPr>
                <w:u w:val="single"/>
              </w:rPr>
            </w:pPr>
            <w:r w:rsidRPr="000A6580">
              <w:t>Протокол №</w:t>
            </w:r>
            <w:r w:rsidRPr="000A6580">
              <w:rPr>
                <w:u w:val="single"/>
              </w:rPr>
              <w:t xml:space="preserve"> ____</w:t>
            </w:r>
          </w:p>
          <w:p w:rsidR="00D95E08" w:rsidRDefault="00D95E08" w:rsidP="00D95E08">
            <w:r w:rsidRPr="000A6580">
              <w:t>от «___» _________ 20___г.</w:t>
            </w:r>
          </w:p>
          <w:p w:rsidR="00D95E08" w:rsidRPr="000A6580" w:rsidRDefault="00D95E08" w:rsidP="00D95E08">
            <w:pPr>
              <w:rPr>
                <w:u w:val="single"/>
              </w:rPr>
            </w:pPr>
            <w:r w:rsidRPr="000A6580">
              <w:t>Протокол №</w:t>
            </w:r>
            <w:r w:rsidRPr="000A6580">
              <w:rPr>
                <w:u w:val="single"/>
              </w:rPr>
              <w:t xml:space="preserve"> ____</w:t>
            </w:r>
          </w:p>
          <w:p w:rsidR="00D95E08" w:rsidRPr="000A6580" w:rsidRDefault="00D95E08" w:rsidP="00D95E08">
            <w:r w:rsidRPr="000A6580">
              <w:t>от «___» _________ 20___г.</w:t>
            </w:r>
          </w:p>
        </w:tc>
        <w:tc>
          <w:tcPr>
            <w:tcW w:w="1560" w:type="pct"/>
          </w:tcPr>
          <w:p w:rsidR="00D95E08" w:rsidRPr="000A6580" w:rsidRDefault="00D95E08" w:rsidP="00D95E08">
            <w:pPr>
              <w:rPr>
                <w:b/>
                <w:bCs/>
              </w:rPr>
            </w:pPr>
            <w:r w:rsidRPr="000A6580">
              <w:rPr>
                <w:b/>
                <w:bCs/>
              </w:rPr>
              <w:t>УТВЕРЖДАЮ</w:t>
            </w:r>
          </w:p>
          <w:p w:rsidR="00D95E08" w:rsidRPr="000A6580" w:rsidRDefault="00D95E08" w:rsidP="00D95E08">
            <w:r w:rsidRPr="000A6580">
              <w:t>Директор колледжа</w:t>
            </w:r>
          </w:p>
          <w:p w:rsidR="00D95E08" w:rsidRPr="000A6580" w:rsidRDefault="00D95E08" w:rsidP="00D95E08">
            <w:r w:rsidRPr="000A6580">
              <w:t>___________А.В. Зенкина</w:t>
            </w:r>
          </w:p>
          <w:p w:rsidR="00D95E08" w:rsidRPr="000A6580" w:rsidRDefault="00D95E08" w:rsidP="00D95E08">
            <w:r>
              <w:t>«___»___________2019</w:t>
            </w:r>
            <w:r w:rsidRPr="000A6580">
              <w:t xml:space="preserve"> г.</w:t>
            </w:r>
          </w:p>
          <w:p w:rsidR="00D95E08" w:rsidRPr="000A6580" w:rsidRDefault="00D95E08" w:rsidP="00D95E08">
            <w:r w:rsidRPr="000A6580">
              <w:t>___________А.В. Зенкина</w:t>
            </w:r>
          </w:p>
          <w:p w:rsidR="00D95E08" w:rsidRPr="000A6580" w:rsidRDefault="00D95E08" w:rsidP="00D95E08">
            <w:r w:rsidRPr="000A6580">
              <w:t>«___»___________20___ г.</w:t>
            </w:r>
          </w:p>
          <w:p w:rsidR="00D95E08" w:rsidRPr="000A6580" w:rsidRDefault="00D95E08" w:rsidP="00D95E08">
            <w:r w:rsidRPr="000A6580">
              <w:t>___________А.В. Зенкина</w:t>
            </w:r>
          </w:p>
          <w:p w:rsidR="00D95E08" w:rsidRPr="000A6580" w:rsidRDefault="00D95E08" w:rsidP="00D95E08">
            <w:r w:rsidRPr="000A6580">
              <w:t>«___»___________20___ г.</w:t>
            </w:r>
          </w:p>
        </w:tc>
      </w:tr>
    </w:tbl>
    <w:p w:rsidR="00014B4B" w:rsidRDefault="00014B4B" w:rsidP="00014B4B">
      <w:pPr>
        <w:rPr>
          <w:sz w:val="28"/>
          <w:szCs w:val="28"/>
        </w:rPr>
      </w:pPr>
    </w:p>
    <w:p w:rsidR="00014B4B" w:rsidRPr="008536D7" w:rsidRDefault="00014B4B" w:rsidP="00014B4B">
      <w:pPr>
        <w:rPr>
          <w:sz w:val="28"/>
          <w:szCs w:val="28"/>
        </w:rPr>
      </w:pPr>
    </w:p>
    <w:p w:rsidR="00D95E08" w:rsidRPr="008220FD" w:rsidRDefault="00D95E08" w:rsidP="00D95E08">
      <w:pPr>
        <w:ind w:firstLine="567"/>
        <w:jc w:val="both"/>
        <w:rPr>
          <w:sz w:val="28"/>
          <w:szCs w:val="28"/>
        </w:rPr>
      </w:pPr>
      <w:r w:rsidRPr="004A18A9">
        <w:rPr>
          <w:sz w:val="24"/>
          <w:szCs w:val="24"/>
        </w:rPr>
        <w:t>Составлена в соответствии с требованиями ФГОС СПО по специальности 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</w:t>
      </w:r>
      <w:r w:rsidRPr="008220FD">
        <w:rPr>
          <w:sz w:val="28"/>
          <w:szCs w:val="28"/>
        </w:rPr>
        <w:t>.</w:t>
      </w:r>
    </w:p>
    <w:p w:rsidR="00D95E08" w:rsidRPr="00093B1F" w:rsidRDefault="00D95E08" w:rsidP="00D95E08">
      <w:pPr>
        <w:jc w:val="both"/>
        <w:rPr>
          <w:sz w:val="24"/>
          <w:szCs w:val="24"/>
          <w:u w:val="single"/>
        </w:rPr>
      </w:pPr>
    </w:p>
    <w:p w:rsidR="00D95E08" w:rsidRDefault="00D95E08" w:rsidP="00D95E08">
      <w:pPr>
        <w:jc w:val="both"/>
        <w:rPr>
          <w:sz w:val="24"/>
          <w:szCs w:val="24"/>
        </w:rPr>
      </w:pPr>
    </w:p>
    <w:p w:rsidR="00D95E08" w:rsidRPr="00093B1F" w:rsidRDefault="00D95E08" w:rsidP="00D95E08">
      <w:pPr>
        <w:jc w:val="both"/>
        <w:rPr>
          <w:sz w:val="24"/>
          <w:szCs w:val="24"/>
          <w:u w:val="single"/>
        </w:rPr>
      </w:pPr>
    </w:p>
    <w:p w:rsidR="00D95E08" w:rsidRPr="00D95E08" w:rsidRDefault="00D95E08" w:rsidP="00D95E08">
      <w:pPr>
        <w:jc w:val="both"/>
        <w:rPr>
          <w:sz w:val="24"/>
          <w:szCs w:val="24"/>
          <w:u w:val="single"/>
        </w:rPr>
      </w:pPr>
      <w:r w:rsidRPr="00D95E08">
        <w:rPr>
          <w:b/>
          <w:sz w:val="24"/>
          <w:szCs w:val="24"/>
        </w:rPr>
        <w:t>Организация-разработчик</w:t>
      </w:r>
      <w:r w:rsidRPr="00D95E08">
        <w:rPr>
          <w:sz w:val="24"/>
          <w:szCs w:val="24"/>
        </w:rPr>
        <w:t xml:space="preserve">: </w:t>
      </w:r>
      <w:r w:rsidRPr="00D95E08">
        <w:rPr>
          <w:sz w:val="24"/>
          <w:szCs w:val="24"/>
          <w:u w:val="single"/>
        </w:rPr>
        <w:t>ОГБПОУ «Смоленский строительный колледж»</w:t>
      </w:r>
    </w:p>
    <w:p w:rsidR="00D95E08" w:rsidRPr="00D95E08" w:rsidRDefault="00D95E08" w:rsidP="00D95E08">
      <w:pPr>
        <w:jc w:val="both"/>
        <w:rPr>
          <w:sz w:val="24"/>
          <w:szCs w:val="24"/>
          <w:u w:val="single"/>
        </w:rPr>
      </w:pPr>
    </w:p>
    <w:p w:rsidR="00D95E08" w:rsidRPr="00D95E08" w:rsidRDefault="00D95E08" w:rsidP="00D95E08">
      <w:pPr>
        <w:jc w:val="both"/>
        <w:rPr>
          <w:sz w:val="24"/>
          <w:szCs w:val="24"/>
        </w:rPr>
      </w:pPr>
      <w:r w:rsidRPr="00D95E08">
        <w:rPr>
          <w:b/>
          <w:sz w:val="24"/>
          <w:szCs w:val="24"/>
        </w:rPr>
        <w:t>Разработчик:</w:t>
      </w:r>
      <w:r w:rsidRPr="00D95E08">
        <w:rPr>
          <w:sz w:val="24"/>
          <w:szCs w:val="24"/>
        </w:rPr>
        <w:t xml:space="preserve"> </w:t>
      </w:r>
    </w:p>
    <w:p w:rsidR="00D95E08" w:rsidRPr="00D95E08" w:rsidRDefault="00D95E08" w:rsidP="00D95E08">
      <w:pPr>
        <w:tabs>
          <w:tab w:val="left" w:pos="0"/>
        </w:tabs>
        <w:rPr>
          <w:sz w:val="24"/>
          <w:szCs w:val="24"/>
        </w:rPr>
      </w:pPr>
      <w:r w:rsidRPr="00D95E08">
        <w:rPr>
          <w:sz w:val="24"/>
          <w:szCs w:val="24"/>
        </w:rPr>
        <w:t>Васильева Елена Анатольевна – преподаватель профессиональных дисциплин;</w:t>
      </w:r>
    </w:p>
    <w:p w:rsidR="00014B4B" w:rsidRPr="00D95E08" w:rsidRDefault="00014B4B" w:rsidP="00D95E08">
      <w:pPr>
        <w:tabs>
          <w:tab w:val="left" w:pos="0"/>
        </w:tabs>
        <w:rPr>
          <w:sz w:val="24"/>
          <w:szCs w:val="24"/>
        </w:rPr>
      </w:pPr>
      <w:r w:rsidRPr="00D95E08">
        <w:rPr>
          <w:sz w:val="24"/>
          <w:szCs w:val="24"/>
        </w:rPr>
        <w:t>Калинин Сергей Александрович, преподаватель дисциплин «Основы безопасности жизнедеятельности» и «Безопасность жизнедеятельности» высшей квалификационной категории.</w:t>
      </w:r>
    </w:p>
    <w:p w:rsidR="00014B4B" w:rsidRPr="00D95E08" w:rsidRDefault="00014B4B" w:rsidP="00014B4B">
      <w:pPr>
        <w:rPr>
          <w:sz w:val="24"/>
          <w:szCs w:val="24"/>
        </w:rPr>
      </w:pPr>
    </w:p>
    <w:p w:rsidR="00014B4B" w:rsidRPr="00D95E08" w:rsidRDefault="00014B4B" w:rsidP="00014B4B">
      <w:pPr>
        <w:rPr>
          <w:sz w:val="24"/>
          <w:szCs w:val="24"/>
        </w:rPr>
      </w:pPr>
    </w:p>
    <w:p w:rsidR="00D95E08" w:rsidRDefault="00D95E0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14B4B" w:rsidRPr="008536D7" w:rsidRDefault="00014B4B" w:rsidP="00014B4B">
      <w:pPr>
        <w:rPr>
          <w:sz w:val="28"/>
          <w:szCs w:val="28"/>
        </w:rPr>
      </w:pPr>
    </w:p>
    <w:p w:rsidR="00CB5C89" w:rsidRDefault="00014B4B" w:rsidP="00A6157D">
      <w:pPr>
        <w:pStyle w:val="1"/>
        <w:spacing w:before="77"/>
        <w:ind w:left="0" w:right="3"/>
        <w:jc w:val="center"/>
      </w:pPr>
      <w:r>
        <w:t>СОДЕРЖАНИЕ</w:t>
      </w:r>
    </w:p>
    <w:p w:rsidR="00A6157D" w:rsidRDefault="00A6157D" w:rsidP="009337AB">
      <w:pPr>
        <w:pStyle w:val="1"/>
        <w:spacing w:before="77"/>
        <w:ind w:left="0" w:right="3874"/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3"/>
        <w:gridCol w:w="8068"/>
        <w:gridCol w:w="984"/>
      </w:tblGrid>
      <w:tr w:rsidR="00A6157D" w:rsidRPr="000E2792" w:rsidTr="00003A79">
        <w:tc>
          <w:tcPr>
            <w:tcW w:w="534" w:type="dxa"/>
          </w:tcPr>
          <w:p w:rsidR="00A6157D" w:rsidRPr="000E2792" w:rsidRDefault="00A6157D" w:rsidP="00003A7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</w:tcPr>
          <w:p w:rsidR="00A6157D" w:rsidRPr="000E2792" w:rsidRDefault="00A6157D" w:rsidP="00003A7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03" w:type="dxa"/>
          </w:tcPr>
          <w:p w:rsidR="00A6157D" w:rsidRPr="000E2792" w:rsidRDefault="00A6157D" w:rsidP="00003A7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>стр.</w:t>
            </w:r>
          </w:p>
        </w:tc>
      </w:tr>
      <w:tr w:rsidR="00A6157D" w:rsidRPr="000E2792" w:rsidTr="00003A79">
        <w:tc>
          <w:tcPr>
            <w:tcW w:w="534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 xml:space="preserve">1 </w:t>
            </w:r>
          </w:p>
        </w:tc>
        <w:tc>
          <w:tcPr>
            <w:tcW w:w="8363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ПАСПОРТ</w:t>
            </w:r>
            <w:r w:rsidRPr="000E2792">
              <w:rPr>
                <w:b/>
                <w:sz w:val="28"/>
                <w:szCs w:val="28"/>
              </w:rPr>
              <w:t xml:space="preserve">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A6157D" w:rsidRPr="000E2792" w:rsidRDefault="00A6157D" w:rsidP="00003A7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>4</w:t>
            </w:r>
          </w:p>
        </w:tc>
      </w:tr>
      <w:tr w:rsidR="00A6157D" w:rsidRPr="000E2792" w:rsidTr="00003A79">
        <w:tc>
          <w:tcPr>
            <w:tcW w:w="534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63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A6157D" w:rsidRPr="000E2792" w:rsidRDefault="00A6157D" w:rsidP="00003A7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A6157D" w:rsidRPr="000E2792" w:rsidTr="00003A79">
        <w:tc>
          <w:tcPr>
            <w:tcW w:w="534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63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A6157D" w:rsidRPr="000E2792" w:rsidRDefault="00A6157D" w:rsidP="00003A7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A6157D" w:rsidRPr="000E2792" w:rsidTr="00003A79">
        <w:tc>
          <w:tcPr>
            <w:tcW w:w="534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63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A6157D" w:rsidRPr="000E2792" w:rsidRDefault="00A6157D" w:rsidP="00003A7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E2792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7</w:t>
            </w:r>
          </w:p>
        </w:tc>
      </w:tr>
      <w:tr w:rsidR="00A6157D" w:rsidRPr="000E2792" w:rsidTr="00003A79">
        <w:tc>
          <w:tcPr>
            <w:tcW w:w="534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vAlign w:val="center"/>
          </w:tcPr>
          <w:p w:rsidR="00A6157D" w:rsidRPr="000E2792" w:rsidRDefault="00A6157D" w:rsidP="00003A7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003" w:type="dxa"/>
            <w:vAlign w:val="center"/>
          </w:tcPr>
          <w:p w:rsidR="00A6157D" w:rsidRPr="000E2792" w:rsidRDefault="00A6157D" w:rsidP="00003A7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6157D" w:rsidRDefault="00A6157D" w:rsidP="009337AB">
      <w:pPr>
        <w:pStyle w:val="1"/>
        <w:spacing w:before="77"/>
        <w:ind w:left="0" w:right="3874"/>
        <w:jc w:val="center"/>
      </w:pPr>
    </w:p>
    <w:p w:rsidR="00A6157D" w:rsidRDefault="00A6157D">
      <w:pPr>
        <w:rPr>
          <w:b/>
          <w:bCs/>
          <w:sz w:val="28"/>
          <w:szCs w:val="28"/>
        </w:rPr>
      </w:pPr>
      <w:r>
        <w:br w:type="page"/>
      </w:r>
    </w:p>
    <w:p w:rsidR="00A6157D" w:rsidRDefault="00A6157D" w:rsidP="009337AB">
      <w:pPr>
        <w:pStyle w:val="1"/>
        <w:spacing w:before="77"/>
        <w:ind w:left="0" w:right="3874"/>
        <w:jc w:val="center"/>
      </w:pPr>
    </w:p>
    <w:p w:rsidR="00CB5C89" w:rsidRPr="00A6157D" w:rsidRDefault="00014B4B" w:rsidP="00A6157D">
      <w:pPr>
        <w:pStyle w:val="a4"/>
        <w:numPr>
          <w:ilvl w:val="1"/>
          <w:numId w:val="13"/>
        </w:numPr>
        <w:tabs>
          <w:tab w:val="left" w:pos="0"/>
        </w:tabs>
        <w:spacing w:before="3"/>
        <w:ind w:left="0" w:firstLine="0"/>
        <w:rPr>
          <w:b/>
          <w:sz w:val="24"/>
          <w:szCs w:val="24"/>
        </w:rPr>
      </w:pPr>
      <w:r w:rsidRPr="00A6157D">
        <w:rPr>
          <w:b/>
          <w:sz w:val="24"/>
          <w:szCs w:val="24"/>
        </w:rPr>
        <w:t>ПАСПОРТ ПРОГРАММЫПРОФЕССИОНАЛЬНОГО</w:t>
      </w:r>
      <w:r w:rsidR="00A6157D" w:rsidRPr="00A6157D">
        <w:rPr>
          <w:b/>
          <w:sz w:val="24"/>
          <w:szCs w:val="24"/>
        </w:rPr>
        <w:t xml:space="preserve"> </w:t>
      </w:r>
      <w:r w:rsidRPr="00A6157D">
        <w:rPr>
          <w:b/>
          <w:sz w:val="24"/>
          <w:szCs w:val="24"/>
        </w:rPr>
        <w:t>МОДУЛЯ</w:t>
      </w:r>
    </w:p>
    <w:p w:rsidR="00A6157D" w:rsidRPr="00A6157D" w:rsidRDefault="00A6157D" w:rsidP="00A6157D">
      <w:pPr>
        <w:pStyle w:val="a4"/>
        <w:tabs>
          <w:tab w:val="left" w:pos="142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 w:firstLine="0"/>
        <w:jc w:val="center"/>
        <w:rPr>
          <w:b/>
          <w:caps/>
          <w:smallCaps/>
          <w:sz w:val="24"/>
          <w:szCs w:val="24"/>
        </w:rPr>
      </w:pPr>
      <w:r w:rsidRPr="00A6157D">
        <w:rPr>
          <w:b/>
          <w:smallCaps/>
          <w:spacing w:val="20"/>
          <w:sz w:val="24"/>
          <w:szCs w:val="24"/>
        </w:rPr>
        <w:t>ПМ.03 ОРГАНИЗАЦИЯ РАБОТ ПО БЛАГОУСТРОЙСТВУ ОБЩЕГО ИМУЩЕСТВА МНОГОКВАРТИРНОГО ДОМА</w:t>
      </w:r>
    </w:p>
    <w:p w:rsidR="00CB5C89" w:rsidRPr="00423FDD" w:rsidRDefault="00CB5C89" w:rsidP="00A6157D">
      <w:pPr>
        <w:pStyle w:val="a3"/>
        <w:tabs>
          <w:tab w:val="left" w:pos="0"/>
        </w:tabs>
        <w:spacing w:before="10"/>
        <w:ind w:left="0" w:firstLine="0"/>
        <w:rPr>
          <w:b/>
          <w:sz w:val="24"/>
          <w:szCs w:val="24"/>
        </w:rPr>
      </w:pPr>
    </w:p>
    <w:p w:rsidR="00CB5C89" w:rsidRPr="00423FDD" w:rsidRDefault="00014B4B" w:rsidP="00A6157D">
      <w:pPr>
        <w:pStyle w:val="a4"/>
        <w:numPr>
          <w:ilvl w:val="2"/>
          <w:numId w:val="13"/>
        </w:numPr>
        <w:tabs>
          <w:tab w:val="left" w:pos="0"/>
        </w:tabs>
        <w:spacing w:before="1" w:line="319" w:lineRule="exact"/>
        <w:ind w:left="0" w:firstLine="0"/>
        <w:jc w:val="both"/>
        <w:rPr>
          <w:b/>
          <w:sz w:val="24"/>
          <w:szCs w:val="24"/>
        </w:rPr>
      </w:pPr>
      <w:r w:rsidRPr="00423FDD">
        <w:rPr>
          <w:b/>
          <w:sz w:val="24"/>
          <w:szCs w:val="24"/>
        </w:rPr>
        <w:t>Область применения</w:t>
      </w:r>
      <w:r w:rsidR="00A6157D" w:rsidRPr="00423FDD">
        <w:rPr>
          <w:b/>
          <w:sz w:val="24"/>
          <w:szCs w:val="24"/>
        </w:rPr>
        <w:t xml:space="preserve"> </w:t>
      </w:r>
      <w:r w:rsidRPr="00423FDD">
        <w:rPr>
          <w:b/>
          <w:sz w:val="24"/>
          <w:szCs w:val="24"/>
        </w:rPr>
        <w:t>программы</w:t>
      </w:r>
    </w:p>
    <w:p w:rsidR="00CB5C89" w:rsidRPr="00423FDD" w:rsidRDefault="00014B4B" w:rsidP="00A6157D">
      <w:pPr>
        <w:pStyle w:val="a3"/>
        <w:tabs>
          <w:tab w:val="left" w:pos="0"/>
        </w:tabs>
        <w:ind w:left="0" w:right="244" w:firstLine="0"/>
        <w:jc w:val="both"/>
        <w:rPr>
          <w:sz w:val="24"/>
          <w:szCs w:val="24"/>
        </w:rPr>
      </w:pPr>
      <w:r w:rsidRPr="00423FDD">
        <w:rPr>
          <w:sz w:val="24"/>
          <w:szCs w:val="24"/>
        </w:rPr>
        <w:t xml:space="preserve">Рабочая программа профессионального модуля – является частью программы подготовки специалистов среднего звена (ППССЗ) </w:t>
      </w:r>
      <w:proofErr w:type="gramStart"/>
      <w:r w:rsidRPr="00423FDD">
        <w:rPr>
          <w:sz w:val="24"/>
          <w:szCs w:val="24"/>
        </w:rPr>
        <w:t>в  соответствии</w:t>
      </w:r>
      <w:proofErr w:type="gramEnd"/>
      <w:r w:rsidRPr="00423FDD">
        <w:rPr>
          <w:sz w:val="24"/>
          <w:szCs w:val="24"/>
        </w:rPr>
        <w:t xml:space="preserve"> с ФГОС СПО по специальности 08.02.11 Управление, эксплуатация и обслуживание многоквартирного дома </w:t>
      </w:r>
    </w:p>
    <w:p w:rsidR="00A6157D" w:rsidRPr="00423FDD" w:rsidRDefault="00A6157D" w:rsidP="00A6157D">
      <w:pPr>
        <w:pStyle w:val="a3"/>
        <w:tabs>
          <w:tab w:val="left" w:pos="0"/>
        </w:tabs>
        <w:ind w:left="0" w:right="244" w:firstLine="0"/>
        <w:jc w:val="both"/>
        <w:rPr>
          <w:sz w:val="24"/>
          <w:szCs w:val="24"/>
        </w:rPr>
      </w:pPr>
    </w:p>
    <w:p w:rsidR="00A6157D" w:rsidRPr="00423FDD" w:rsidRDefault="00A6157D" w:rsidP="00A61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423FDD">
        <w:rPr>
          <w:b/>
          <w:sz w:val="24"/>
          <w:szCs w:val="24"/>
        </w:rPr>
        <w:t>1.2. Цели и задачи профессионального модуля – требования к результатам освоения профессионального модуля</w:t>
      </w:r>
    </w:p>
    <w:p w:rsidR="00CB5C89" w:rsidRPr="00423FDD" w:rsidRDefault="00CB5C89" w:rsidP="00A6157D">
      <w:pPr>
        <w:pStyle w:val="a3"/>
        <w:tabs>
          <w:tab w:val="left" w:pos="0"/>
        </w:tabs>
        <w:spacing w:before="4"/>
        <w:ind w:left="0" w:firstLine="0"/>
        <w:rPr>
          <w:sz w:val="24"/>
          <w:szCs w:val="24"/>
        </w:rPr>
      </w:pPr>
    </w:p>
    <w:p w:rsidR="00A6157D" w:rsidRPr="00423FDD" w:rsidRDefault="00A6157D" w:rsidP="00A6157D">
      <w:pPr>
        <w:pStyle w:val="ac"/>
        <w:ind w:firstLine="709"/>
        <w:jc w:val="both"/>
        <w:rPr>
          <w:sz w:val="24"/>
          <w:szCs w:val="24"/>
        </w:rPr>
      </w:pPr>
      <w:r w:rsidRPr="00423FDD">
        <w:rPr>
          <w:sz w:val="24"/>
          <w:szCs w:val="24"/>
        </w:rPr>
        <w:t>В результате изучения профессионального модуля студент должен освоить вид деятельности по обеспечению управления многоквартирным домом и соответствующие ему профессиональные компетенции:</w:t>
      </w:r>
    </w:p>
    <w:p w:rsidR="00A6157D" w:rsidRPr="00423FDD" w:rsidRDefault="00A6157D" w:rsidP="00A6157D">
      <w:pPr>
        <w:pStyle w:val="ac"/>
        <w:ind w:firstLine="709"/>
        <w:jc w:val="both"/>
        <w:rPr>
          <w:sz w:val="24"/>
          <w:szCs w:val="24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2"/>
        <w:gridCol w:w="7887"/>
      </w:tblGrid>
      <w:tr w:rsidR="00A6157D" w:rsidRPr="00423FDD" w:rsidTr="00003A79">
        <w:trPr>
          <w:trHeight w:val="20"/>
          <w:tblHeader/>
        </w:trPr>
        <w:tc>
          <w:tcPr>
            <w:tcW w:w="1491" w:type="dxa"/>
            <w:shd w:val="clear" w:color="800000" w:fill="FFFFFF"/>
            <w:noWrap/>
            <w:vAlign w:val="center"/>
          </w:tcPr>
          <w:p w:rsidR="00A6157D" w:rsidRPr="00423FDD" w:rsidRDefault="00A6157D" w:rsidP="00003A79">
            <w:pPr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r w:rsidRPr="00423FDD">
              <w:rPr>
                <w:b/>
                <w:bCs/>
                <w:color w:val="000000"/>
                <w:spacing w:val="-4"/>
                <w:sz w:val="24"/>
                <w:szCs w:val="24"/>
              </w:rPr>
              <w:t>Код</w:t>
            </w:r>
          </w:p>
        </w:tc>
        <w:tc>
          <w:tcPr>
            <w:tcW w:w="7827" w:type="dxa"/>
            <w:shd w:val="clear" w:color="800000" w:fill="FFFFFF"/>
            <w:noWrap/>
            <w:vAlign w:val="center"/>
          </w:tcPr>
          <w:p w:rsidR="00A6157D" w:rsidRPr="00423FDD" w:rsidRDefault="00A6157D" w:rsidP="00003A7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3FDD">
              <w:rPr>
                <w:b/>
                <w:bCs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A6157D" w:rsidRPr="00423FDD" w:rsidTr="00003A79">
        <w:trPr>
          <w:trHeight w:val="20"/>
        </w:trPr>
        <w:tc>
          <w:tcPr>
            <w:tcW w:w="1491" w:type="dxa"/>
            <w:shd w:val="clear" w:color="auto" w:fill="auto"/>
            <w:noWrap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ПК-3.1</w:t>
            </w:r>
          </w:p>
        </w:tc>
        <w:tc>
          <w:tcPr>
            <w:tcW w:w="7827" w:type="dxa"/>
            <w:shd w:val="clear" w:color="auto" w:fill="auto"/>
          </w:tcPr>
          <w:p w:rsidR="00A6157D" w:rsidRPr="00423FDD" w:rsidRDefault="00A6157D" w:rsidP="00003A7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 xml:space="preserve">Организовывать проведение работ по благоустройству общего имущества многоквартирного </w:t>
            </w:r>
            <w:r w:rsidRPr="00423FDD">
              <w:rPr>
                <w:b/>
                <w:bCs/>
                <w:color w:val="000000"/>
                <w:spacing w:val="-4"/>
                <w:sz w:val="24"/>
                <w:szCs w:val="24"/>
              </w:rPr>
              <w:t>дома</w:t>
            </w:r>
            <w:r w:rsidRPr="00423FDD">
              <w:rPr>
                <w:sz w:val="24"/>
                <w:szCs w:val="24"/>
              </w:rPr>
              <w:t xml:space="preserve"> и придомовой территории.</w:t>
            </w:r>
          </w:p>
        </w:tc>
      </w:tr>
      <w:tr w:rsidR="00A6157D" w:rsidRPr="00423FDD" w:rsidTr="00003A79">
        <w:trPr>
          <w:trHeight w:val="20"/>
        </w:trPr>
        <w:tc>
          <w:tcPr>
            <w:tcW w:w="1491" w:type="dxa"/>
            <w:shd w:val="clear" w:color="auto" w:fill="auto"/>
            <w:noWrap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ПК-3.2</w:t>
            </w:r>
          </w:p>
        </w:tc>
        <w:tc>
          <w:tcPr>
            <w:tcW w:w="7827" w:type="dxa"/>
            <w:shd w:val="clear" w:color="auto" w:fill="auto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      </w:r>
          </w:p>
        </w:tc>
      </w:tr>
      <w:tr w:rsidR="00A6157D" w:rsidRPr="00423FDD" w:rsidTr="00003A79">
        <w:trPr>
          <w:trHeight w:val="20"/>
        </w:trPr>
        <w:tc>
          <w:tcPr>
            <w:tcW w:w="1491" w:type="dxa"/>
            <w:shd w:val="clear" w:color="auto" w:fill="auto"/>
            <w:noWrap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ПК-3.3</w:t>
            </w:r>
          </w:p>
        </w:tc>
        <w:tc>
          <w:tcPr>
            <w:tcW w:w="7827" w:type="dxa"/>
            <w:shd w:val="clear" w:color="auto" w:fill="auto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Организовывать и обеспечивать контроль работ, связанных с обеспечением благоприятных и безопасных условий проживания граждан в многоквартирном доме</w:t>
            </w:r>
          </w:p>
        </w:tc>
      </w:tr>
      <w:tr w:rsidR="00A6157D" w:rsidRPr="00423FDD" w:rsidTr="00003A79">
        <w:trPr>
          <w:trHeight w:val="20"/>
        </w:trPr>
        <w:tc>
          <w:tcPr>
            <w:tcW w:w="1491" w:type="dxa"/>
            <w:shd w:val="clear" w:color="auto" w:fill="auto"/>
            <w:noWrap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ПК-3.4</w:t>
            </w:r>
          </w:p>
        </w:tc>
        <w:tc>
          <w:tcPr>
            <w:tcW w:w="7827" w:type="dxa"/>
            <w:shd w:val="clear" w:color="auto" w:fill="auto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Вести учетно-отчетную документацию.</w:t>
            </w:r>
          </w:p>
        </w:tc>
      </w:tr>
    </w:tbl>
    <w:p w:rsidR="00A6157D" w:rsidRPr="00423FDD" w:rsidRDefault="00A6157D" w:rsidP="00A6157D">
      <w:pPr>
        <w:tabs>
          <w:tab w:val="left" w:pos="4186"/>
        </w:tabs>
        <w:spacing w:line="360" w:lineRule="auto"/>
        <w:ind w:firstLine="709"/>
        <w:jc w:val="both"/>
        <w:rPr>
          <w:sz w:val="24"/>
          <w:szCs w:val="24"/>
        </w:rPr>
      </w:pPr>
    </w:p>
    <w:p w:rsidR="00A6157D" w:rsidRPr="00423FDD" w:rsidRDefault="00A6157D" w:rsidP="00A6157D">
      <w:pPr>
        <w:tabs>
          <w:tab w:val="left" w:pos="4186"/>
        </w:tabs>
        <w:spacing w:line="360" w:lineRule="auto"/>
        <w:ind w:firstLine="709"/>
        <w:jc w:val="both"/>
        <w:rPr>
          <w:sz w:val="24"/>
          <w:szCs w:val="24"/>
        </w:rPr>
      </w:pPr>
      <w:r w:rsidRPr="00423FDD">
        <w:rPr>
          <w:sz w:val="24"/>
          <w:szCs w:val="24"/>
        </w:rPr>
        <w:t>Освоение профессионального модуля направлено на развитие общих компетенций.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2"/>
        <w:gridCol w:w="7887"/>
      </w:tblGrid>
      <w:tr w:rsidR="00A6157D" w:rsidRPr="00423FDD" w:rsidTr="00003A79">
        <w:trPr>
          <w:trHeight w:val="20"/>
          <w:tblHeader/>
        </w:trPr>
        <w:tc>
          <w:tcPr>
            <w:tcW w:w="1501" w:type="dxa"/>
            <w:shd w:val="clear" w:color="800000" w:fill="FFFFFF"/>
            <w:noWrap/>
            <w:vAlign w:val="center"/>
          </w:tcPr>
          <w:p w:rsidR="00A6157D" w:rsidRPr="00423FDD" w:rsidRDefault="00A6157D" w:rsidP="00003A79">
            <w:pPr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r w:rsidRPr="00423FDD">
              <w:rPr>
                <w:b/>
                <w:bCs/>
                <w:color w:val="000000"/>
                <w:spacing w:val="-4"/>
                <w:sz w:val="24"/>
                <w:szCs w:val="24"/>
              </w:rPr>
              <w:t>Код</w:t>
            </w:r>
          </w:p>
        </w:tc>
        <w:tc>
          <w:tcPr>
            <w:tcW w:w="7883" w:type="dxa"/>
            <w:shd w:val="clear" w:color="800000" w:fill="FFFFFF"/>
            <w:noWrap/>
            <w:vAlign w:val="center"/>
          </w:tcPr>
          <w:p w:rsidR="00A6157D" w:rsidRPr="00423FDD" w:rsidRDefault="00A6157D" w:rsidP="00003A7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3FDD">
              <w:rPr>
                <w:b/>
                <w:bCs/>
                <w:color w:val="000000"/>
                <w:sz w:val="24"/>
                <w:szCs w:val="24"/>
              </w:rPr>
              <w:t>Общие компетенции</w:t>
            </w:r>
          </w:p>
        </w:tc>
      </w:tr>
      <w:tr w:rsidR="00A6157D" w:rsidRPr="00423FDD" w:rsidTr="00003A79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 xml:space="preserve">ОК-1 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b/>
                <w:color w:val="FF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6157D" w:rsidRPr="00423FDD" w:rsidTr="00003A79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color w:val="000000"/>
                <w:sz w:val="24"/>
                <w:szCs w:val="24"/>
              </w:rPr>
              <w:t>ОК-2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6157D" w:rsidRPr="00423FDD" w:rsidTr="00003A79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color w:val="000000"/>
                <w:sz w:val="24"/>
                <w:szCs w:val="24"/>
              </w:rPr>
              <w:t>ОК-3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6157D" w:rsidRPr="00423FDD" w:rsidTr="00003A79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color w:val="000000"/>
                <w:sz w:val="24"/>
                <w:szCs w:val="24"/>
              </w:rPr>
              <w:t>ОК-4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6157D" w:rsidRPr="00423FDD" w:rsidTr="00003A79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color w:val="000000"/>
                <w:sz w:val="24"/>
                <w:szCs w:val="24"/>
              </w:rPr>
              <w:t>ОК-5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A6157D" w:rsidRPr="00423FDD" w:rsidTr="00003A79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color w:val="000000"/>
                <w:sz w:val="24"/>
                <w:szCs w:val="24"/>
              </w:rPr>
              <w:t>ОК-6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A6157D" w:rsidRPr="00423FDD" w:rsidTr="00003A79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color w:val="000000"/>
                <w:sz w:val="24"/>
                <w:szCs w:val="24"/>
              </w:rPr>
              <w:t>ОК-7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A6157D" w:rsidRPr="00423FDD" w:rsidTr="00003A79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color w:val="000000"/>
                <w:sz w:val="24"/>
                <w:szCs w:val="24"/>
              </w:rPr>
              <w:t>ОК-8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6157D" w:rsidRPr="00423FDD" w:rsidTr="00003A79">
        <w:trPr>
          <w:trHeight w:val="643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color w:val="000000"/>
                <w:sz w:val="24"/>
                <w:szCs w:val="24"/>
              </w:rPr>
              <w:lastRenderedPageBreak/>
              <w:t>ОК-9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A6157D" w:rsidRPr="00423FDD" w:rsidTr="00003A79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A6157D" w:rsidRPr="00423FDD" w:rsidRDefault="00A6157D" w:rsidP="00003A79">
            <w:pPr>
              <w:rPr>
                <w:color w:val="000000"/>
                <w:sz w:val="24"/>
                <w:szCs w:val="24"/>
              </w:rPr>
            </w:pPr>
            <w:r w:rsidRPr="00423FDD">
              <w:rPr>
                <w:color w:val="000000"/>
                <w:sz w:val="24"/>
                <w:szCs w:val="24"/>
              </w:rPr>
              <w:t>ОК-10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A6157D" w:rsidRPr="00423FDD" w:rsidRDefault="00A6157D" w:rsidP="00003A79">
            <w:pPr>
              <w:rPr>
                <w:b/>
                <w:color w:val="000000"/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Обеспечивать безопасные условия труда в профессиональной деятельности.</w:t>
            </w:r>
          </w:p>
        </w:tc>
      </w:tr>
    </w:tbl>
    <w:p w:rsidR="00A6157D" w:rsidRPr="00423FDD" w:rsidRDefault="00A6157D" w:rsidP="00A6157D">
      <w:pPr>
        <w:tabs>
          <w:tab w:val="left" w:pos="4186"/>
        </w:tabs>
        <w:spacing w:line="360" w:lineRule="auto"/>
        <w:ind w:firstLine="709"/>
        <w:jc w:val="both"/>
        <w:rPr>
          <w:sz w:val="24"/>
          <w:szCs w:val="24"/>
        </w:rPr>
      </w:pPr>
    </w:p>
    <w:p w:rsidR="00A6157D" w:rsidRPr="00423FDD" w:rsidRDefault="00A6157D" w:rsidP="00A6157D">
      <w:pPr>
        <w:tabs>
          <w:tab w:val="left" w:pos="4186"/>
        </w:tabs>
        <w:spacing w:line="360" w:lineRule="auto"/>
        <w:ind w:firstLine="709"/>
        <w:jc w:val="both"/>
        <w:rPr>
          <w:sz w:val="24"/>
          <w:szCs w:val="24"/>
        </w:rPr>
      </w:pPr>
      <w:r w:rsidRPr="00423FDD">
        <w:rPr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Style w:val="ab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A6157D" w:rsidRPr="00423FDD" w:rsidTr="00A6157D">
        <w:tc>
          <w:tcPr>
            <w:tcW w:w="2268" w:type="dxa"/>
          </w:tcPr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b/>
                <w:sz w:val="24"/>
                <w:szCs w:val="24"/>
              </w:rPr>
            </w:pPr>
            <w:r w:rsidRPr="00423FDD">
              <w:rPr>
                <w:b/>
                <w:sz w:val="24"/>
                <w:szCs w:val="24"/>
              </w:rPr>
              <w:t>иметь практический опыт</w:t>
            </w:r>
          </w:p>
        </w:tc>
        <w:tc>
          <w:tcPr>
            <w:tcW w:w="7088" w:type="dxa"/>
          </w:tcPr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обеспечения проведения регламентных работ по санитарному содержанию</w:t>
            </w:r>
            <w:r w:rsidRPr="00423FDD">
              <w:rPr>
                <w:sz w:val="24"/>
                <w:szCs w:val="24"/>
              </w:rPr>
              <w:tab/>
              <w:t>общего имущества, безопасности проживания и благоустройству придомовой территории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соблюдения требований по санитарному содержанию общего имущества, безопасности проживания, благоустройству придомовой территории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разработки и реализации мероприятий, направленных на качественное санитарное содержание, безопасность проживания и благоустройство придомовой территории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проведение оперативного учета, контроля объёма и качества выполнения мер по обеспечению санитарного содержания общего имущества, безопасности проживания и благоустройства придомовой территории многоквартирного дома;</w:t>
            </w:r>
          </w:p>
        </w:tc>
      </w:tr>
      <w:tr w:rsidR="00A6157D" w:rsidRPr="00423FDD" w:rsidTr="00A6157D">
        <w:tc>
          <w:tcPr>
            <w:tcW w:w="2268" w:type="dxa"/>
          </w:tcPr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b/>
                <w:sz w:val="24"/>
                <w:szCs w:val="24"/>
              </w:rPr>
            </w:pPr>
            <w:r w:rsidRPr="00423FDD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7088" w:type="dxa"/>
          </w:tcPr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пользоваться санитарными нормами и правилами при проведении постоянного анализа санитарного состояния, безопасности проживания, благоустройства общего имущества;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определять перечень работ по санитарному обслуживанию, безопасному проживанию, благоустройству общего имущества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организовывать и контролировать работы по санитарному обслуживанию, безопасному проживанию, благоустройству общего имущества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готовить документы, относящиеся к организации проведения и приемки работ по санитарному содержанию общего имущества, безопасности проживания и благоустройству придомовой территории;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использовать передовой отечественный и зарубежный опыт внедрения новых технологий и организации работ по санитарному содержанию, безопасному проживанию, благоустройству общего имущества и придомовой территории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анализировать информацию о способах обеспечения санитарного содержания безопасных условий проживания и благоустройства общего имущества и придомовой территории многоквартирного дома;</w:t>
            </w:r>
          </w:p>
        </w:tc>
      </w:tr>
      <w:tr w:rsidR="00A6157D" w:rsidRPr="00423FDD" w:rsidTr="00A6157D">
        <w:tc>
          <w:tcPr>
            <w:tcW w:w="2268" w:type="dxa"/>
          </w:tcPr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b/>
                <w:sz w:val="24"/>
                <w:szCs w:val="24"/>
              </w:rPr>
            </w:pPr>
            <w:r w:rsidRPr="00423FDD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7088" w:type="dxa"/>
          </w:tcPr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нормативные правовые акты всех уровней власти и местного самоуправления, регламентирующие проведение работ по санитарному содержанию, безопасному проживанию и благоустройству общего имущества;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основы трудового законодательства и правила внутреннего трудового распорядка при проживании в многоквартирном доме;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виды и содержание работ по санитарному состоянию, безопасному проживанию и благоустройству общего имущества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lastRenderedPageBreak/>
              <w:t>виды и назначение коммунальной техники и уборочных машин;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методы организации среды по санитарному содержанию, безопасному проживанию и благоустройству общего имущества и придомовой территории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технологии организации работ по санитарному содержанию, безопасному проживанию и благоустройству общего имущества и придомовой территории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правила охраны труда при проведении работ по санитарному содержанию, безопасному проживанию, благоустройству общего имущества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требования к составлению отчетности по санитарному содержанию, безопасному проживанию, благоустройству общего имущества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правила и нормы технической эксплуатации по санитарному содержанию и безопасному проживанию и благоустройству общего имущества многоквартирного дома;</w:t>
            </w:r>
          </w:p>
          <w:p w:rsidR="00A6157D" w:rsidRPr="00423FDD" w:rsidRDefault="00A6157D" w:rsidP="00003A79">
            <w:pPr>
              <w:tabs>
                <w:tab w:val="left" w:pos="4186"/>
              </w:tabs>
              <w:jc w:val="both"/>
              <w:rPr>
                <w:sz w:val="24"/>
                <w:szCs w:val="24"/>
              </w:rPr>
            </w:pPr>
            <w:r w:rsidRPr="00423FDD">
              <w:rPr>
                <w:sz w:val="24"/>
                <w:szCs w:val="24"/>
              </w:rPr>
              <w:t>отечественный и зарубежный опыт обеспечения санитарного содержания безопасного проживания, благоустройства общего</w:t>
            </w:r>
          </w:p>
        </w:tc>
      </w:tr>
    </w:tbl>
    <w:p w:rsidR="00A6157D" w:rsidRPr="00423FDD" w:rsidRDefault="00A6157D" w:rsidP="00A6157D">
      <w:pPr>
        <w:pStyle w:val="a3"/>
        <w:tabs>
          <w:tab w:val="left" w:pos="0"/>
        </w:tabs>
        <w:spacing w:before="4"/>
        <w:ind w:left="0" w:firstLine="0"/>
        <w:rPr>
          <w:sz w:val="24"/>
          <w:szCs w:val="24"/>
        </w:rPr>
      </w:pPr>
    </w:p>
    <w:p w:rsidR="00A6157D" w:rsidRPr="00423FDD" w:rsidRDefault="00A6157D" w:rsidP="00A61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A6157D" w:rsidRPr="00423FDD" w:rsidRDefault="00A6157D" w:rsidP="00A61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423FDD">
        <w:rPr>
          <w:b/>
          <w:sz w:val="24"/>
          <w:szCs w:val="24"/>
        </w:rPr>
        <w:t>1.3. Рекомендуемое количество часов на освоение программы профессионального модуля:</w:t>
      </w:r>
    </w:p>
    <w:p w:rsidR="00A6157D" w:rsidRPr="00423FDD" w:rsidRDefault="00A6157D" w:rsidP="00A61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423FDD">
        <w:rPr>
          <w:sz w:val="24"/>
          <w:szCs w:val="24"/>
        </w:rPr>
        <w:t xml:space="preserve">всего –   </w:t>
      </w:r>
      <w:r w:rsidRPr="00423FDD">
        <w:rPr>
          <w:b/>
          <w:sz w:val="24"/>
          <w:szCs w:val="24"/>
          <w:u w:val="single"/>
        </w:rPr>
        <w:t>516   часов</w:t>
      </w:r>
      <w:r w:rsidRPr="00423FDD">
        <w:rPr>
          <w:sz w:val="24"/>
          <w:szCs w:val="24"/>
        </w:rPr>
        <w:t>, в том числе:</w:t>
      </w:r>
    </w:p>
    <w:p w:rsidR="00A6157D" w:rsidRPr="00423FDD" w:rsidRDefault="00A6157D" w:rsidP="00A61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423FDD">
        <w:rPr>
          <w:sz w:val="24"/>
          <w:szCs w:val="24"/>
        </w:rPr>
        <w:t xml:space="preserve">максимальной учебной нагрузки обучающегося – </w:t>
      </w:r>
      <w:r w:rsidR="00423FDD">
        <w:rPr>
          <w:b/>
          <w:sz w:val="24"/>
          <w:szCs w:val="24"/>
          <w:u w:val="single"/>
        </w:rPr>
        <w:t>516</w:t>
      </w:r>
      <w:r w:rsidRPr="00423FDD">
        <w:rPr>
          <w:b/>
          <w:sz w:val="24"/>
          <w:szCs w:val="24"/>
          <w:u w:val="single"/>
        </w:rPr>
        <w:t xml:space="preserve">   час</w:t>
      </w:r>
      <w:r w:rsidR="005F47D9" w:rsidRPr="00423FDD">
        <w:rPr>
          <w:b/>
          <w:sz w:val="24"/>
          <w:szCs w:val="24"/>
          <w:u w:val="single"/>
        </w:rPr>
        <w:t>ов</w:t>
      </w:r>
      <w:r w:rsidRPr="00423FDD">
        <w:rPr>
          <w:sz w:val="24"/>
          <w:szCs w:val="24"/>
        </w:rPr>
        <w:t>, включая:</w:t>
      </w:r>
    </w:p>
    <w:p w:rsidR="00A6157D" w:rsidRPr="00423FDD" w:rsidRDefault="00A6157D" w:rsidP="00A61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4"/>
          <w:szCs w:val="24"/>
        </w:rPr>
      </w:pPr>
      <w:r w:rsidRPr="00423FDD">
        <w:rPr>
          <w:sz w:val="24"/>
          <w:szCs w:val="24"/>
        </w:rPr>
        <w:t xml:space="preserve">обязательной аудиторной учебной нагрузки обучающегося –   </w:t>
      </w:r>
      <w:r w:rsidRPr="00423FDD">
        <w:rPr>
          <w:b/>
          <w:sz w:val="24"/>
          <w:szCs w:val="24"/>
          <w:u w:val="single"/>
        </w:rPr>
        <w:t>2</w:t>
      </w:r>
      <w:r w:rsidR="005F47D9" w:rsidRPr="00423FDD">
        <w:rPr>
          <w:b/>
          <w:sz w:val="24"/>
          <w:szCs w:val="24"/>
          <w:u w:val="single"/>
        </w:rPr>
        <w:t>7</w:t>
      </w:r>
      <w:r w:rsidRPr="00423FDD">
        <w:rPr>
          <w:b/>
          <w:sz w:val="24"/>
          <w:szCs w:val="24"/>
          <w:u w:val="single"/>
        </w:rPr>
        <w:t>2 часа</w:t>
      </w:r>
      <w:r w:rsidRPr="00423FDD">
        <w:rPr>
          <w:sz w:val="24"/>
          <w:szCs w:val="24"/>
        </w:rPr>
        <w:t>;</w:t>
      </w:r>
    </w:p>
    <w:p w:rsidR="00A6157D" w:rsidRPr="00423FDD" w:rsidRDefault="00A6157D" w:rsidP="00A61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4"/>
          <w:szCs w:val="24"/>
        </w:rPr>
      </w:pPr>
      <w:r w:rsidRPr="00423FDD">
        <w:rPr>
          <w:sz w:val="24"/>
          <w:szCs w:val="24"/>
        </w:rPr>
        <w:t xml:space="preserve">самостоятельной работы обучающегося –   </w:t>
      </w:r>
      <w:proofErr w:type="gramStart"/>
      <w:r w:rsidRPr="00423FDD">
        <w:rPr>
          <w:b/>
          <w:sz w:val="24"/>
          <w:szCs w:val="24"/>
          <w:u w:val="single"/>
        </w:rPr>
        <w:t>1</w:t>
      </w:r>
      <w:r w:rsidR="005F47D9" w:rsidRPr="00423FDD">
        <w:rPr>
          <w:b/>
          <w:sz w:val="24"/>
          <w:szCs w:val="24"/>
          <w:u w:val="single"/>
        </w:rPr>
        <w:t>36</w:t>
      </w:r>
      <w:r w:rsidRPr="00423FDD">
        <w:rPr>
          <w:b/>
          <w:sz w:val="24"/>
          <w:szCs w:val="24"/>
          <w:u w:val="single"/>
        </w:rPr>
        <w:t xml:space="preserve">  часов</w:t>
      </w:r>
      <w:proofErr w:type="gramEnd"/>
      <w:r w:rsidRPr="00423FDD">
        <w:rPr>
          <w:sz w:val="24"/>
          <w:szCs w:val="24"/>
        </w:rPr>
        <w:t>;</w:t>
      </w:r>
    </w:p>
    <w:p w:rsidR="00A6157D" w:rsidRPr="00423FDD" w:rsidRDefault="00A6157D" w:rsidP="00A61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gramStart"/>
      <w:r w:rsidRPr="00423FDD">
        <w:rPr>
          <w:sz w:val="24"/>
          <w:szCs w:val="24"/>
        </w:rPr>
        <w:t>учебной  -</w:t>
      </w:r>
      <w:proofErr w:type="gramEnd"/>
      <w:r w:rsidRPr="00423FDD">
        <w:rPr>
          <w:sz w:val="24"/>
          <w:szCs w:val="24"/>
        </w:rPr>
        <w:t xml:space="preserve"> </w:t>
      </w:r>
      <w:r w:rsidR="005F47D9" w:rsidRPr="00423FDD">
        <w:rPr>
          <w:b/>
          <w:sz w:val="24"/>
          <w:szCs w:val="24"/>
          <w:u w:val="single"/>
        </w:rPr>
        <w:t>3</w:t>
      </w:r>
      <w:r w:rsidRPr="00423FDD">
        <w:rPr>
          <w:b/>
          <w:sz w:val="24"/>
          <w:szCs w:val="24"/>
          <w:u w:val="single"/>
        </w:rPr>
        <w:t>6 час</w:t>
      </w:r>
      <w:r w:rsidR="005F47D9" w:rsidRPr="00423FDD">
        <w:rPr>
          <w:b/>
          <w:sz w:val="24"/>
          <w:szCs w:val="24"/>
          <w:u w:val="single"/>
        </w:rPr>
        <w:t xml:space="preserve">ов </w:t>
      </w:r>
      <w:r w:rsidRPr="00423FDD">
        <w:rPr>
          <w:sz w:val="24"/>
          <w:szCs w:val="24"/>
        </w:rPr>
        <w:t xml:space="preserve"> и производственной практики –   </w:t>
      </w:r>
      <w:r w:rsidR="005F47D9" w:rsidRPr="00423FDD">
        <w:rPr>
          <w:b/>
          <w:sz w:val="24"/>
          <w:szCs w:val="24"/>
          <w:u w:val="single"/>
        </w:rPr>
        <w:t>72</w:t>
      </w:r>
      <w:r w:rsidRPr="00423FDD">
        <w:rPr>
          <w:b/>
          <w:sz w:val="24"/>
          <w:szCs w:val="24"/>
          <w:u w:val="single"/>
        </w:rPr>
        <w:t xml:space="preserve"> часа</w:t>
      </w:r>
      <w:r w:rsidRPr="00423FDD">
        <w:rPr>
          <w:sz w:val="24"/>
          <w:szCs w:val="24"/>
        </w:rPr>
        <w:t>.</w:t>
      </w:r>
    </w:p>
    <w:p w:rsidR="00A6157D" w:rsidRPr="00423FDD" w:rsidRDefault="00A6157D" w:rsidP="00A61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  <w:sz w:val="24"/>
          <w:szCs w:val="24"/>
        </w:rPr>
      </w:pPr>
    </w:p>
    <w:p w:rsidR="00A6157D" w:rsidRDefault="00A6157D" w:rsidP="00A6157D">
      <w:pPr>
        <w:pStyle w:val="a3"/>
        <w:tabs>
          <w:tab w:val="left" w:pos="0"/>
        </w:tabs>
        <w:spacing w:before="4"/>
        <w:ind w:left="0" w:firstLine="0"/>
      </w:pPr>
    </w:p>
    <w:p w:rsidR="00CB5C89" w:rsidRDefault="00CB5C89">
      <w:pPr>
        <w:spacing w:line="256" w:lineRule="exact"/>
        <w:rPr>
          <w:sz w:val="24"/>
        </w:rPr>
        <w:sectPr w:rsidR="00CB5C89" w:rsidSect="00D95E08">
          <w:footerReference w:type="default" r:id="rId9"/>
          <w:type w:val="continuous"/>
          <w:pgSz w:w="11910" w:h="16850"/>
          <w:pgMar w:top="1134" w:right="850" w:bottom="1134" w:left="1701" w:header="0" w:footer="651" w:gutter="0"/>
          <w:cols w:space="720"/>
        </w:sectPr>
      </w:pPr>
    </w:p>
    <w:p w:rsidR="00CB5C89" w:rsidRDefault="00014B4B">
      <w:pPr>
        <w:pStyle w:val="1"/>
        <w:numPr>
          <w:ilvl w:val="1"/>
          <w:numId w:val="12"/>
        </w:numPr>
        <w:tabs>
          <w:tab w:val="left" w:pos="3040"/>
          <w:tab w:val="left" w:pos="3041"/>
        </w:tabs>
        <w:spacing w:before="168" w:line="322" w:lineRule="exact"/>
        <w:ind w:left="3040" w:hanging="428"/>
        <w:jc w:val="left"/>
      </w:pPr>
      <w:bookmarkStart w:id="0" w:name="_TOC_250001"/>
      <w:r>
        <w:lastRenderedPageBreak/>
        <w:t>СТРУКТУРА И СОДЕРЖАНИЕ ПРОФЕССИОНАЛЬНОГО</w:t>
      </w:r>
      <w:bookmarkEnd w:id="0"/>
      <w:r>
        <w:t>МОДУЛЯ</w:t>
      </w:r>
    </w:p>
    <w:p w:rsidR="00CB5C89" w:rsidRDefault="00014B4B">
      <w:pPr>
        <w:pStyle w:val="a4"/>
        <w:numPr>
          <w:ilvl w:val="2"/>
          <w:numId w:val="12"/>
        </w:numPr>
        <w:tabs>
          <w:tab w:val="left" w:pos="4592"/>
        </w:tabs>
        <w:jc w:val="left"/>
        <w:rPr>
          <w:b/>
          <w:sz w:val="28"/>
        </w:rPr>
      </w:pPr>
      <w:r>
        <w:rPr>
          <w:b/>
          <w:sz w:val="28"/>
        </w:rPr>
        <w:t>Тематический план профессиональногомодуля</w:t>
      </w:r>
    </w:p>
    <w:p w:rsidR="00CB5C89" w:rsidRDefault="00CB5C89">
      <w:pPr>
        <w:pStyle w:val="a3"/>
        <w:spacing w:before="2"/>
        <w:ind w:left="0" w:firstLine="0"/>
        <w:rPr>
          <w:b/>
          <w:sz w:val="24"/>
        </w:rPr>
      </w:pPr>
    </w:p>
    <w:tbl>
      <w:tblPr>
        <w:tblStyle w:val="TableNormal"/>
        <w:tblW w:w="14437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4086"/>
        <w:gridCol w:w="1115"/>
        <w:gridCol w:w="769"/>
        <w:gridCol w:w="1508"/>
        <w:gridCol w:w="1089"/>
        <w:gridCol w:w="776"/>
        <w:gridCol w:w="1086"/>
        <w:gridCol w:w="1040"/>
        <w:gridCol w:w="1441"/>
      </w:tblGrid>
      <w:tr w:rsidR="00CB5C89" w:rsidTr="00423FDD">
        <w:trPr>
          <w:trHeight w:val="550"/>
        </w:trPr>
        <w:tc>
          <w:tcPr>
            <w:tcW w:w="1527" w:type="dxa"/>
            <w:vMerge w:val="restart"/>
          </w:tcPr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spacing w:before="3"/>
              <w:rPr>
                <w:sz w:val="29"/>
              </w:rPr>
            </w:pPr>
          </w:p>
          <w:p w:rsidR="00CB5C89" w:rsidRPr="00A14A68" w:rsidRDefault="00014B4B">
            <w:pPr>
              <w:pStyle w:val="TableParagraph"/>
              <w:ind w:left="-20" w:right="-15" w:firstLine="4"/>
              <w:jc w:val="center"/>
              <w:rPr>
                <w:sz w:val="24"/>
              </w:rPr>
            </w:pPr>
            <w:r w:rsidRPr="00A14A68">
              <w:rPr>
                <w:sz w:val="24"/>
              </w:rPr>
              <w:t xml:space="preserve">Коды профессионал </w:t>
            </w:r>
            <w:proofErr w:type="spellStart"/>
            <w:r w:rsidRPr="00A14A68">
              <w:rPr>
                <w:sz w:val="24"/>
              </w:rPr>
              <w:t>ьных</w:t>
            </w:r>
            <w:proofErr w:type="spellEnd"/>
            <w:r w:rsidRPr="00A14A68">
              <w:rPr>
                <w:sz w:val="24"/>
              </w:rPr>
              <w:t xml:space="preserve"> компетенций</w:t>
            </w:r>
          </w:p>
        </w:tc>
        <w:tc>
          <w:tcPr>
            <w:tcW w:w="4086" w:type="dxa"/>
            <w:vMerge w:val="restart"/>
          </w:tcPr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014B4B">
            <w:pPr>
              <w:pStyle w:val="TableParagraph"/>
              <w:spacing w:before="177"/>
              <w:ind w:left="543" w:right="500" w:firstLine="170"/>
              <w:rPr>
                <w:sz w:val="24"/>
              </w:rPr>
            </w:pPr>
            <w:r w:rsidRPr="00A14A68">
              <w:rPr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1115" w:type="dxa"/>
            <w:vMerge w:val="restart"/>
          </w:tcPr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spacing w:before="3"/>
              <w:rPr>
                <w:sz w:val="33"/>
              </w:rPr>
            </w:pPr>
          </w:p>
          <w:p w:rsidR="00CB5C89" w:rsidRPr="00A14A68" w:rsidRDefault="00014B4B">
            <w:pPr>
              <w:pStyle w:val="TableParagraph"/>
              <w:ind w:left="111" w:right="86" w:firstLine="3"/>
              <w:jc w:val="center"/>
              <w:rPr>
                <w:i/>
                <w:sz w:val="24"/>
              </w:rPr>
            </w:pPr>
            <w:r w:rsidRPr="00A14A68">
              <w:rPr>
                <w:sz w:val="24"/>
              </w:rPr>
              <w:t xml:space="preserve">Всего часов </w:t>
            </w:r>
            <w:r w:rsidRPr="00A14A68">
              <w:rPr>
                <w:i/>
                <w:sz w:val="24"/>
              </w:rPr>
              <w:t>(макс. учебная нагрузка и     практик и)</w:t>
            </w:r>
          </w:p>
        </w:tc>
        <w:tc>
          <w:tcPr>
            <w:tcW w:w="5228" w:type="dxa"/>
            <w:gridSpan w:val="5"/>
          </w:tcPr>
          <w:p w:rsidR="00CB5C89" w:rsidRPr="00A14A68" w:rsidRDefault="00014B4B">
            <w:pPr>
              <w:pStyle w:val="TableParagraph"/>
              <w:spacing w:before="2" w:line="276" w:lineRule="exact"/>
              <w:ind w:left="595" w:right="341" w:hanging="219"/>
              <w:rPr>
                <w:sz w:val="24"/>
              </w:rPr>
            </w:pPr>
            <w:r w:rsidRPr="00A14A68">
              <w:rPr>
                <w:sz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481" w:type="dxa"/>
            <w:gridSpan w:val="2"/>
          </w:tcPr>
          <w:p w:rsidR="00CB5C89" w:rsidRPr="00A14A68" w:rsidRDefault="00014B4B">
            <w:pPr>
              <w:pStyle w:val="TableParagraph"/>
              <w:spacing w:before="137"/>
              <w:ind w:left="683"/>
              <w:rPr>
                <w:sz w:val="24"/>
              </w:rPr>
            </w:pPr>
            <w:r w:rsidRPr="00A14A68">
              <w:rPr>
                <w:sz w:val="24"/>
              </w:rPr>
              <w:t>Практика</w:t>
            </w:r>
          </w:p>
        </w:tc>
      </w:tr>
      <w:tr w:rsidR="00CB5C89" w:rsidTr="00423FDD">
        <w:trPr>
          <w:trHeight w:val="826"/>
        </w:trPr>
        <w:tc>
          <w:tcPr>
            <w:tcW w:w="1527" w:type="dxa"/>
            <w:vMerge/>
            <w:tcBorders>
              <w:top w:val="nil"/>
            </w:tcBorders>
          </w:tcPr>
          <w:p w:rsidR="00CB5C89" w:rsidRPr="00A14A68" w:rsidRDefault="00CB5C89">
            <w:pPr>
              <w:rPr>
                <w:sz w:val="2"/>
                <w:szCs w:val="2"/>
              </w:rPr>
            </w:pPr>
          </w:p>
        </w:tc>
        <w:tc>
          <w:tcPr>
            <w:tcW w:w="4086" w:type="dxa"/>
            <w:vMerge/>
            <w:tcBorders>
              <w:top w:val="nil"/>
            </w:tcBorders>
          </w:tcPr>
          <w:p w:rsidR="00CB5C89" w:rsidRPr="00A14A68" w:rsidRDefault="00CB5C89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/>
            <w:tcBorders>
              <w:top w:val="nil"/>
            </w:tcBorders>
          </w:tcPr>
          <w:p w:rsidR="00CB5C89" w:rsidRPr="00A14A68" w:rsidRDefault="00CB5C89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gridSpan w:val="3"/>
          </w:tcPr>
          <w:p w:rsidR="00CB5C89" w:rsidRPr="00A14A68" w:rsidRDefault="00014B4B">
            <w:pPr>
              <w:pStyle w:val="TableParagraph"/>
              <w:ind w:left="251" w:right="234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Обязательная аудиторная учебная нагрузка</w:t>
            </w:r>
          </w:p>
          <w:p w:rsidR="00CB5C89" w:rsidRPr="00A14A68" w:rsidRDefault="00014B4B">
            <w:pPr>
              <w:pStyle w:val="TableParagraph"/>
              <w:spacing w:line="256" w:lineRule="exact"/>
              <w:ind w:left="250" w:right="234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обучающегося</w:t>
            </w:r>
          </w:p>
        </w:tc>
        <w:tc>
          <w:tcPr>
            <w:tcW w:w="1862" w:type="dxa"/>
            <w:gridSpan w:val="2"/>
          </w:tcPr>
          <w:p w:rsidR="00CB5C89" w:rsidRPr="00A14A68" w:rsidRDefault="00014B4B">
            <w:pPr>
              <w:pStyle w:val="TableParagraph"/>
              <w:ind w:left="330" w:right="122" w:hanging="178"/>
              <w:rPr>
                <w:sz w:val="24"/>
              </w:rPr>
            </w:pPr>
            <w:r w:rsidRPr="00A14A68">
              <w:rPr>
                <w:sz w:val="24"/>
              </w:rPr>
              <w:t>Самостоятельная работа</w:t>
            </w:r>
          </w:p>
          <w:p w:rsidR="00CB5C89" w:rsidRPr="00A14A68" w:rsidRDefault="00014B4B">
            <w:pPr>
              <w:pStyle w:val="TableParagraph"/>
              <w:spacing w:line="256" w:lineRule="exact"/>
              <w:ind w:left="133"/>
              <w:rPr>
                <w:sz w:val="24"/>
              </w:rPr>
            </w:pPr>
            <w:r w:rsidRPr="00A14A68">
              <w:rPr>
                <w:sz w:val="24"/>
              </w:rPr>
              <w:t>обучающегося</w:t>
            </w:r>
          </w:p>
        </w:tc>
        <w:tc>
          <w:tcPr>
            <w:tcW w:w="1040" w:type="dxa"/>
            <w:vMerge w:val="restart"/>
          </w:tcPr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014B4B">
            <w:pPr>
              <w:pStyle w:val="TableParagraph"/>
              <w:spacing w:before="184" w:line="237" w:lineRule="auto"/>
              <w:ind w:left="115" w:right="104"/>
              <w:jc w:val="center"/>
              <w:rPr>
                <w:sz w:val="24"/>
              </w:rPr>
            </w:pPr>
            <w:proofErr w:type="gramStart"/>
            <w:r w:rsidRPr="00A14A68">
              <w:rPr>
                <w:spacing w:val="-1"/>
                <w:sz w:val="24"/>
              </w:rPr>
              <w:t>Учебна</w:t>
            </w:r>
            <w:r w:rsidRPr="00A14A68">
              <w:rPr>
                <w:sz w:val="24"/>
              </w:rPr>
              <w:t>я,  часов</w:t>
            </w:r>
            <w:proofErr w:type="gramEnd"/>
          </w:p>
        </w:tc>
        <w:tc>
          <w:tcPr>
            <w:tcW w:w="1441" w:type="dxa"/>
            <w:vMerge w:val="restart"/>
          </w:tcPr>
          <w:p w:rsidR="00CB5C89" w:rsidRPr="00A14A68" w:rsidRDefault="00014B4B">
            <w:pPr>
              <w:pStyle w:val="TableParagraph"/>
              <w:ind w:left="135" w:right="118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Производственная (</w:t>
            </w:r>
            <w:proofErr w:type="gramStart"/>
            <w:r w:rsidRPr="00A14A68">
              <w:rPr>
                <w:sz w:val="24"/>
              </w:rPr>
              <w:t xml:space="preserve">по  </w:t>
            </w:r>
            <w:proofErr w:type="spellStart"/>
            <w:r w:rsidRPr="00A14A68">
              <w:rPr>
                <w:sz w:val="24"/>
              </w:rPr>
              <w:t>профилюспециальн</w:t>
            </w:r>
            <w:proofErr w:type="spellEnd"/>
            <w:proofErr w:type="gramEnd"/>
            <w:r w:rsidRPr="00A14A68">
              <w:rPr>
                <w:sz w:val="24"/>
              </w:rPr>
              <w:t xml:space="preserve"> ости), часов</w:t>
            </w:r>
          </w:p>
          <w:p w:rsidR="00CB5C89" w:rsidRPr="00A14A68" w:rsidRDefault="00014B4B">
            <w:pPr>
              <w:pStyle w:val="TableParagraph"/>
              <w:ind w:left="183" w:right="99" w:hanging="14"/>
              <w:jc w:val="center"/>
              <w:rPr>
                <w:i/>
                <w:sz w:val="24"/>
              </w:rPr>
            </w:pPr>
            <w:r w:rsidRPr="00A14A68">
              <w:rPr>
                <w:i/>
                <w:sz w:val="24"/>
              </w:rPr>
              <w:t xml:space="preserve">(если </w:t>
            </w:r>
            <w:proofErr w:type="spellStart"/>
            <w:r w:rsidRPr="00A14A68">
              <w:rPr>
                <w:i/>
                <w:sz w:val="24"/>
              </w:rPr>
              <w:t>предусмотренарассредоточенная</w:t>
            </w:r>
            <w:proofErr w:type="spellEnd"/>
          </w:p>
          <w:p w:rsidR="00CB5C89" w:rsidRPr="00A14A68" w:rsidRDefault="00014B4B">
            <w:pPr>
              <w:pStyle w:val="TableParagraph"/>
              <w:spacing w:line="261" w:lineRule="exact"/>
              <w:ind w:left="135" w:right="53"/>
              <w:jc w:val="center"/>
              <w:rPr>
                <w:i/>
                <w:sz w:val="24"/>
              </w:rPr>
            </w:pPr>
            <w:r w:rsidRPr="00A14A68">
              <w:rPr>
                <w:i/>
                <w:sz w:val="24"/>
              </w:rPr>
              <w:t>практика)</w:t>
            </w:r>
          </w:p>
        </w:tc>
      </w:tr>
      <w:tr w:rsidR="00CB5C89" w:rsidTr="00423FDD">
        <w:trPr>
          <w:trHeight w:val="2730"/>
        </w:trPr>
        <w:tc>
          <w:tcPr>
            <w:tcW w:w="1527" w:type="dxa"/>
            <w:vMerge/>
            <w:tcBorders>
              <w:top w:val="nil"/>
            </w:tcBorders>
          </w:tcPr>
          <w:p w:rsidR="00CB5C89" w:rsidRPr="00A14A68" w:rsidRDefault="00CB5C89">
            <w:pPr>
              <w:rPr>
                <w:sz w:val="2"/>
                <w:szCs w:val="2"/>
              </w:rPr>
            </w:pPr>
          </w:p>
        </w:tc>
        <w:tc>
          <w:tcPr>
            <w:tcW w:w="4086" w:type="dxa"/>
            <w:vMerge/>
            <w:tcBorders>
              <w:top w:val="nil"/>
            </w:tcBorders>
          </w:tcPr>
          <w:p w:rsidR="00CB5C89" w:rsidRPr="00A14A68" w:rsidRDefault="00CB5C89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/>
            <w:tcBorders>
              <w:top w:val="nil"/>
            </w:tcBorders>
          </w:tcPr>
          <w:p w:rsidR="00CB5C89" w:rsidRPr="00A14A68" w:rsidRDefault="00CB5C89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right w:val="single" w:sz="4" w:space="0" w:color="000000"/>
            </w:tcBorders>
          </w:tcPr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014B4B">
            <w:pPr>
              <w:pStyle w:val="TableParagraph"/>
              <w:spacing w:before="216" w:line="237" w:lineRule="auto"/>
              <w:ind w:left="139" w:right="127"/>
              <w:jc w:val="center"/>
              <w:rPr>
                <w:sz w:val="24"/>
              </w:rPr>
            </w:pPr>
            <w:proofErr w:type="spellStart"/>
            <w:r w:rsidRPr="00A14A68">
              <w:rPr>
                <w:sz w:val="24"/>
              </w:rPr>
              <w:t>Всег</w:t>
            </w:r>
            <w:proofErr w:type="spellEnd"/>
            <w:r w:rsidRPr="00A14A68">
              <w:rPr>
                <w:sz w:val="24"/>
              </w:rPr>
              <w:t xml:space="preserve"> о, </w:t>
            </w:r>
            <w:proofErr w:type="spellStart"/>
            <w:r w:rsidRPr="00A14A68">
              <w:rPr>
                <w:sz w:val="24"/>
              </w:rPr>
              <w:t>часо</w:t>
            </w:r>
            <w:proofErr w:type="spellEnd"/>
            <w:r w:rsidRPr="00A14A68">
              <w:rPr>
                <w:sz w:val="24"/>
              </w:rPr>
              <w:t xml:space="preserve"> в</w:t>
            </w:r>
          </w:p>
        </w:tc>
        <w:tc>
          <w:tcPr>
            <w:tcW w:w="1508" w:type="dxa"/>
            <w:tcBorders>
              <w:left w:val="single" w:sz="4" w:space="0" w:color="000000"/>
              <w:right w:val="single" w:sz="4" w:space="0" w:color="000000"/>
            </w:tcBorders>
          </w:tcPr>
          <w:p w:rsidR="00CB5C89" w:rsidRPr="00A14A68" w:rsidRDefault="00CB5C89">
            <w:pPr>
              <w:pStyle w:val="TableParagraph"/>
              <w:spacing w:before="8"/>
              <w:rPr>
                <w:sz w:val="34"/>
              </w:rPr>
            </w:pPr>
          </w:p>
          <w:p w:rsidR="00CB5C89" w:rsidRPr="00A14A68" w:rsidRDefault="00014B4B">
            <w:pPr>
              <w:pStyle w:val="TableParagraph"/>
              <w:ind w:left="121" w:right="101" w:firstLine="1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в т.ч. лабораторные работы и        практические занятия, часов</w:t>
            </w:r>
          </w:p>
        </w:tc>
        <w:tc>
          <w:tcPr>
            <w:tcW w:w="1089" w:type="dxa"/>
            <w:tcBorders>
              <w:left w:val="single" w:sz="4" w:space="0" w:color="000000"/>
            </w:tcBorders>
          </w:tcPr>
          <w:p w:rsidR="00CB5C89" w:rsidRPr="00A14A68" w:rsidRDefault="00CB5C89">
            <w:pPr>
              <w:pStyle w:val="TableParagraph"/>
              <w:spacing w:before="8"/>
              <w:rPr>
                <w:sz w:val="34"/>
              </w:rPr>
            </w:pPr>
          </w:p>
          <w:p w:rsidR="00CB5C89" w:rsidRPr="00A14A68" w:rsidRDefault="00014B4B">
            <w:pPr>
              <w:pStyle w:val="TableParagraph"/>
              <w:ind w:left="115" w:right="86"/>
              <w:jc w:val="center"/>
              <w:rPr>
                <w:sz w:val="24"/>
              </w:rPr>
            </w:pPr>
            <w:r w:rsidRPr="00A14A68">
              <w:rPr>
                <w:sz w:val="24"/>
              </w:rPr>
              <w:t xml:space="preserve">в </w:t>
            </w:r>
            <w:proofErr w:type="spellStart"/>
            <w:r w:rsidRPr="00A14A68">
              <w:rPr>
                <w:sz w:val="24"/>
              </w:rPr>
              <w:t>т.ч</w:t>
            </w:r>
            <w:proofErr w:type="spellEnd"/>
            <w:r w:rsidRPr="00A14A68">
              <w:rPr>
                <w:sz w:val="24"/>
              </w:rPr>
              <w:t xml:space="preserve">., </w:t>
            </w:r>
            <w:proofErr w:type="spellStart"/>
            <w:r w:rsidRPr="00A14A68">
              <w:rPr>
                <w:sz w:val="24"/>
              </w:rPr>
              <w:t>курсова</w:t>
            </w:r>
            <w:proofErr w:type="spellEnd"/>
            <w:r w:rsidRPr="00A14A68">
              <w:rPr>
                <w:sz w:val="24"/>
              </w:rPr>
              <w:t xml:space="preserve"> я     работа (проект</w:t>
            </w:r>
          </w:p>
          <w:p w:rsidR="00CB5C89" w:rsidRPr="00A14A68" w:rsidRDefault="00014B4B">
            <w:pPr>
              <w:pStyle w:val="TableParagraph"/>
              <w:spacing w:before="1" w:line="274" w:lineRule="exact"/>
              <w:ind w:left="243" w:right="217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),</w:t>
            </w:r>
          </w:p>
          <w:p w:rsidR="00CB5C89" w:rsidRPr="00A14A68" w:rsidRDefault="00014B4B">
            <w:pPr>
              <w:pStyle w:val="TableParagraph"/>
              <w:spacing w:line="274" w:lineRule="exact"/>
              <w:ind w:left="243" w:right="218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часов</w:t>
            </w:r>
          </w:p>
        </w:tc>
        <w:tc>
          <w:tcPr>
            <w:tcW w:w="776" w:type="dxa"/>
            <w:tcBorders>
              <w:right w:val="single" w:sz="4" w:space="0" w:color="000000"/>
            </w:tcBorders>
          </w:tcPr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CB5C89">
            <w:pPr>
              <w:pStyle w:val="TableParagraph"/>
              <w:rPr>
                <w:sz w:val="26"/>
              </w:rPr>
            </w:pPr>
          </w:p>
          <w:p w:rsidR="00CB5C89" w:rsidRPr="00A14A68" w:rsidRDefault="00014B4B">
            <w:pPr>
              <w:pStyle w:val="TableParagraph"/>
              <w:spacing w:before="216" w:line="237" w:lineRule="auto"/>
              <w:ind w:left="138" w:right="134"/>
              <w:jc w:val="center"/>
              <w:rPr>
                <w:sz w:val="24"/>
              </w:rPr>
            </w:pPr>
            <w:proofErr w:type="spellStart"/>
            <w:r w:rsidRPr="00A14A68">
              <w:rPr>
                <w:sz w:val="24"/>
              </w:rPr>
              <w:t>Всег</w:t>
            </w:r>
            <w:proofErr w:type="spellEnd"/>
            <w:r w:rsidRPr="00A14A68">
              <w:rPr>
                <w:sz w:val="24"/>
              </w:rPr>
              <w:t xml:space="preserve"> о, </w:t>
            </w:r>
            <w:proofErr w:type="spellStart"/>
            <w:r w:rsidRPr="00A14A68">
              <w:rPr>
                <w:sz w:val="24"/>
              </w:rPr>
              <w:t>часо</w:t>
            </w:r>
            <w:proofErr w:type="spellEnd"/>
            <w:r w:rsidRPr="00A14A68">
              <w:rPr>
                <w:sz w:val="24"/>
              </w:rPr>
              <w:t xml:space="preserve"> в</w:t>
            </w:r>
          </w:p>
        </w:tc>
        <w:tc>
          <w:tcPr>
            <w:tcW w:w="1086" w:type="dxa"/>
            <w:tcBorders>
              <w:left w:val="single" w:sz="4" w:space="0" w:color="000000"/>
            </w:tcBorders>
          </w:tcPr>
          <w:p w:rsidR="00CB5C89" w:rsidRPr="00A14A68" w:rsidRDefault="00CB5C89">
            <w:pPr>
              <w:pStyle w:val="TableParagraph"/>
              <w:spacing w:before="8"/>
              <w:rPr>
                <w:sz w:val="34"/>
              </w:rPr>
            </w:pPr>
          </w:p>
          <w:p w:rsidR="00CB5C89" w:rsidRPr="00A14A68" w:rsidRDefault="00014B4B">
            <w:pPr>
              <w:pStyle w:val="TableParagraph"/>
              <w:ind w:left="113" w:right="85"/>
              <w:jc w:val="center"/>
              <w:rPr>
                <w:sz w:val="24"/>
              </w:rPr>
            </w:pPr>
            <w:r w:rsidRPr="00A14A68">
              <w:rPr>
                <w:sz w:val="24"/>
              </w:rPr>
              <w:t xml:space="preserve">в </w:t>
            </w:r>
            <w:proofErr w:type="spellStart"/>
            <w:r w:rsidRPr="00A14A68">
              <w:rPr>
                <w:sz w:val="24"/>
              </w:rPr>
              <w:t>т.ч</w:t>
            </w:r>
            <w:proofErr w:type="spellEnd"/>
            <w:r w:rsidRPr="00A14A68">
              <w:rPr>
                <w:sz w:val="24"/>
              </w:rPr>
              <w:t xml:space="preserve">., </w:t>
            </w:r>
            <w:proofErr w:type="spellStart"/>
            <w:r w:rsidRPr="00A14A68">
              <w:rPr>
                <w:sz w:val="24"/>
              </w:rPr>
              <w:t>курсова</w:t>
            </w:r>
            <w:proofErr w:type="spellEnd"/>
            <w:r w:rsidRPr="00A14A68">
              <w:rPr>
                <w:sz w:val="24"/>
              </w:rPr>
              <w:t xml:space="preserve"> я     работа (проект</w:t>
            </w:r>
          </w:p>
          <w:p w:rsidR="00CB5C89" w:rsidRPr="00A14A68" w:rsidRDefault="00014B4B">
            <w:pPr>
              <w:pStyle w:val="TableParagraph"/>
              <w:spacing w:before="1" w:line="274" w:lineRule="exact"/>
              <w:ind w:left="241" w:right="216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),</w:t>
            </w:r>
          </w:p>
          <w:p w:rsidR="00CB5C89" w:rsidRPr="00A14A68" w:rsidRDefault="00014B4B">
            <w:pPr>
              <w:pStyle w:val="TableParagraph"/>
              <w:spacing w:line="274" w:lineRule="exact"/>
              <w:ind w:left="241" w:right="217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часов</w:t>
            </w:r>
          </w:p>
        </w:tc>
        <w:tc>
          <w:tcPr>
            <w:tcW w:w="1040" w:type="dxa"/>
            <w:vMerge/>
            <w:tcBorders>
              <w:top w:val="nil"/>
            </w:tcBorders>
          </w:tcPr>
          <w:p w:rsidR="00CB5C89" w:rsidRPr="00A14A68" w:rsidRDefault="00CB5C89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CB5C89" w:rsidRPr="00A14A68" w:rsidRDefault="00CB5C89">
            <w:pPr>
              <w:rPr>
                <w:sz w:val="2"/>
                <w:szCs w:val="2"/>
              </w:rPr>
            </w:pPr>
          </w:p>
        </w:tc>
      </w:tr>
      <w:tr w:rsidR="00CB5C89" w:rsidTr="00423FDD">
        <w:trPr>
          <w:trHeight w:val="390"/>
        </w:trPr>
        <w:tc>
          <w:tcPr>
            <w:tcW w:w="1527" w:type="dxa"/>
          </w:tcPr>
          <w:p w:rsidR="00CB5C89" w:rsidRPr="00A14A68" w:rsidRDefault="00014B4B">
            <w:pPr>
              <w:pStyle w:val="TableParagraph"/>
              <w:spacing w:before="56"/>
              <w:ind w:right="673"/>
              <w:jc w:val="right"/>
              <w:rPr>
                <w:sz w:val="24"/>
              </w:rPr>
            </w:pPr>
            <w:r w:rsidRPr="00A14A68">
              <w:rPr>
                <w:sz w:val="24"/>
              </w:rPr>
              <w:t>1</w:t>
            </w:r>
          </w:p>
        </w:tc>
        <w:tc>
          <w:tcPr>
            <w:tcW w:w="4086" w:type="dxa"/>
          </w:tcPr>
          <w:p w:rsidR="00CB5C89" w:rsidRPr="00A14A68" w:rsidRDefault="00014B4B">
            <w:pPr>
              <w:pStyle w:val="TableParagraph"/>
              <w:spacing w:before="56"/>
              <w:ind w:left="28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2</w:t>
            </w:r>
          </w:p>
        </w:tc>
        <w:tc>
          <w:tcPr>
            <w:tcW w:w="1115" w:type="dxa"/>
          </w:tcPr>
          <w:p w:rsidR="00CB5C89" w:rsidRPr="00A14A68" w:rsidRDefault="00014B4B">
            <w:pPr>
              <w:pStyle w:val="TableParagraph"/>
              <w:spacing w:before="56"/>
              <w:ind w:left="25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3</w:t>
            </w:r>
          </w:p>
        </w:tc>
        <w:tc>
          <w:tcPr>
            <w:tcW w:w="769" w:type="dxa"/>
            <w:tcBorders>
              <w:right w:val="single" w:sz="6" w:space="0" w:color="000000"/>
            </w:tcBorders>
          </w:tcPr>
          <w:p w:rsidR="00CB5C89" w:rsidRPr="00A14A68" w:rsidRDefault="00014B4B">
            <w:pPr>
              <w:pStyle w:val="TableParagraph"/>
              <w:spacing w:before="56"/>
              <w:ind w:left="16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4</w:t>
            </w:r>
          </w:p>
        </w:tc>
        <w:tc>
          <w:tcPr>
            <w:tcW w:w="1508" w:type="dxa"/>
            <w:tcBorders>
              <w:left w:val="single" w:sz="6" w:space="0" w:color="000000"/>
              <w:right w:val="single" w:sz="6" w:space="0" w:color="000000"/>
            </w:tcBorders>
          </w:tcPr>
          <w:p w:rsidR="00CB5C89" w:rsidRPr="00A14A68" w:rsidRDefault="00014B4B">
            <w:pPr>
              <w:pStyle w:val="TableParagraph"/>
              <w:spacing w:before="56"/>
              <w:ind w:left="17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5</w:t>
            </w:r>
          </w:p>
        </w:tc>
        <w:tc>
          <w:tcPr>
            <w:tcW w:w="1089" w:type="dxa"/>
            <w:tcBorders>
              <w:left w:val="single" w:sz="6" w:space="0" w:color="000000"/>
            </w:tcBorders>
          </w:tcPr>
          <w:p w:rsidR="00CB5C89" w:rsidRPr="00A14A68" w:rsidRDefault="00014B4B">
            <w:pPr>
              <w:pStyle w:val="TableParagraph"/>
              <w:spacing w:before="56"/>
              <w:ind w:left="24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6</w:t>
            </w:r>
          </w:p>
        </w:tc>
        <w:tc>
          <w:tcPr>
            <w:tcW w:w="776" w:type="dxa"/>
            <w:tcBorders>
              <w:right w:val="single" w:sz="4" w:space="0" w:color="000000"/>
            </w:tcBorders>
          </w:tcPr>
          <w:p w:rsidR="00CB5C89" w:rsidRPr="00A14A68" w:rsidRDefault="00014B4B">
            <w:pPr>
              <w:pStyle w:val="TableParagraph"/>
              <w:spacing w:before="56"/>
              <w:ind w:left="1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7</w:t>
            </w:r>
          </w:p>
        </w:tc>
        <w:tc>
          <w:tcPr>
            <w:tcW w:w="1086" w:type="dxa"/>
            <w:tcBorders>
              <w:left w:val="single" w:sz="4" w:space="0" w:color="000000"/>
            </w:tcBorders>
          </w:tcPr>
          <w:p w:rsidR="00CB5C89" w:rsidRPr="00A14A68" w:rsidRDefault="00014B4B">
            <w:pPr>
              <w:pStyle w:val="TableParagraph"/>
              <w:spacing w:before="56"/>
              <w:ind w:left="26"/>
              <w:jc w:val="center"/>
              <w:rPr>
                <w:sz w:val="24"/>
              </w:rPr>
            </w:pPr>
            <w:r w:rsidRPr="00A14A68">
              <w:rPr>
                <w:sz w:val="24"/>
              </w:rPr>
              <w:t>8</w:t>
            </w:r>
          </w:p>
        </w:tc>
        <w:tc>
          <w:tcPr>
            <w:tcW w:w="1040" w:type="dxa"/>
          </w:tcPr>
          <w:p w:rsidR="00CB5C89" w:rsidRPr="00A14A68" w:rsidRDefault="00014B4B">
            <w:pPr>
              <w:pStyle w:val="TableParagraph"/>
              <w:spacing w:before="56"/>
              <w:ind w:right="438"/>
              <w:jc w:val="right"/>
              <w:rPr>
                <w:sz w:val="24"/>
              </w:rPr>
            </w:pPr>
            <w:r w:rsidRPr="00A14A68">
              <w:rPr>
                <w:sz w:val="24"/>
              </w:rPr>
              <w:t>9</w:t>
            </w:r>
          </w:p>
        </w:tc>
        <w:tc>
          <w:tcPr>
            <w:tcW w:w="1441" w:type="dxa"/>
          </w:tcPr>
          <w:p w:rsidR="00CB5C89" w:rsidRPr="00A14A68" w:rsidRDefault="00014B4B">
            <w:pPr>
              <w:pStyle w:val="TableParagraph"/>
              <w:spacing w:before="56"/>
              <w:ind w:left="592"/>
              <w:rPr>
                <w:sz w:val="24"/>
              </w:rPr>
            </w:pPr>
            <w:r w:rsidRPr="00A14A68">
              <w:rPr>
                <w:sz w:val="24"/>
              </w:rPr>
              <w:t>10</w:t>
            </w:r>
          </w:p>
        </w:tc>
      </w:tr>
      <w:tr w:rsidR="00423FDD" w:rsidTr="00423FDD">
        <w:trPr>
          <w:trHeight w:val="1103"/>
        </w:trPr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</w:tcPr>
          <w:p w:rsidR="00423FDD" w:rsidRPr="00A14A68" w:rsidRDefault="00423FDD" w:rsidP="00423FDD">
            <w:pPr>
              <w:pStyle w:val="TableParagraph"/>
              <w:spacing w:line="275" w:lineRule="exact"/>
              <w:ind w:right="664"/>
              <w:jc w:val="right"/>
              <w:rPr>
                <w:sz w:val="24"/>
              </w:rPr>
            </w:pPr>
            <w:r w:rsidRPr="00A14A68">
              <w:rPr>
                <w:sz w:val="24"/>
              </w:rPr>
              <w:t>ПК 3.1</w:t>
            </w:r>
          </w:p>
          <w:p w:rsidR="00423FDD" w:rsidRPr="00A14A68" w:rsidRDefault="00423FDD" w:rsidP="00423FDD">
            <w:pPr>
              <w:pStyle w:val="TableParagraph"/>
              <w:spacing w:line="275" w:lineRule="exact"/>
              <w:ind w:right="664"/>
              <w:jc w:val="right"/>
              <w:rPr>
                <w:sz w:val="24"/>
              </w:rPr>
            </w:pPr>
            <w:r w:rsidRPr="00A14A68">
              <w:rPr>
                <w:sz w:val="24"/>
              </w:rPr>
              <w:t>ПК 3.2</w:t>
            </w:r>
          </w:p>
          <w:p w:rsidR="00423FDD" w:rsidRPr="00A14A68" w:rsidRDefault="00423FDD" w:rsidP="00423FDD">
            <w:pPr>
              <w:pStyle w:val="TableParagraph"/>
              <w:spacing w:line="275" w:lineRule="exact"/>
              <w:ind w:right="664"/>
              <w:jc w:val="right"/>
              <w:rPr>
                <w:sz w:val="24"/>
              </w:rPr>
            </w:pPr>
            <w:r w:rsidRPr="00A14A68">
              <w:rPr>
                <w:sz w:val="24"/>
              </w:rPr>
              <w:t>ПК 3.3</w:t>
            </w:r>
          </w:p>
          <w:p w:rsidR="00423FDD" w:rsidRPr="00A14A68" w:rsidRDefault="00423FDD" w:rsidP="00423FDD">
            <w:pPr>
              <w:pStyle w:val="TableParagraph"/>
              <w:spacing w:line="275" w:lineRule="exact"/>
              <w:ind w:right="664"/>
              <w:jc w:val="right"/>
              <w:rPr>
                <w:sz w:val="24"/>
              </w:rPr>
            </w:pPr>
            <w:r w:rsidRPr="00A14A68">
              <w:rPr>
                <w:sz w:val="24"/>
              </w:rPr>
              <w:t>ПК 3.4</w:t>
            </w:r>
          </w:p>
        </w:tc>
        <w:tc>
          <w:tcPr>
            <w:tcW w:w="4086" w:type="dxa"/>
            <w:tcBorders>
              <w:top w:val="single" w:sz="4" w:space="0" w:color="000000"/>
              <w:bottom w:val="single" w:sz="4" w:space="0" w:color="000000"/>
            </w:tcBorders>
          </w:tcPr>
          <w:p w:rsidR="00423FDD" w:rsidRDefault="00423FDD" w:rsidP="00423FDD">
            <w:pPr>
              <w:pStyle w:val="TableParagraph"/>
              <w:tabs>
                <w:tab w:val="left" w:pos="2546"/>
              </w:tabs>
              <w:spacing w:before="2" w:line="276" w:lineRule="exact"/>
              <w:ind w:left="107" w:right="77"/>
              <w:rPr>
                <w:sz w:val="24"/>
              </w:rPr>
            </w:pPr>
            <w:r>
              <w:rPr>
                <w:sz w:val="24"/>
              </w:rPr>
              <w:t>Раздел 1</w:t>
            </w:r>
            <w:r w:rsidRPr="00A14A68">
              <w:rPr>
                <w:sz w:val="24"/>
              </w:rPr>
              <w:t xml:space="preserve">. Организация работ </w:t>
            </w:r>
            <w:r w:rsidRPr="00A14A68">
              <w:rPr>
                <w:spacing w:val="-8"/>
                <w:sz w:val="24"/>
              </w:rPr>
              <w:t xml:space="preserve">по </w:t>
            </w:r>
            <w:r w:rsidRPr="00A14A68">
              <w:rPr>
                <w:sz w:val="24"/>
              </w:rPr>
              <w:t>обеспечению</w:t>
            </w:r>
            <w:r>
              <w:rPr>
                <w:sz w:val="24"/>
              </w:rPr>
              <w:t xml:space="preserve"> санитарного содержания и благоустройству общего имущества многоквартирного дома</w:t>
            </w: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355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139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0" w:lineRule="exact"/>
              <w:ind w:left="557" w:right="5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25"/>
              <w:jc w:val="center"/>
              <w:rPr>
                <w:w w:val="99"/>
                <w:sz w:val="24"/>
              </w:rPr>
            </w:pPr>
          </w:p>
        </w:tc>
        <w:tc>
          <w:tcPr>
            <w:tcW w:w="7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135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24"/>
              <w:jc w:val="center"/>
              <w:rPr>
                <w:w w:val="99"/>
                <w:sz w:val="24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/>
            </w:tcBorders>
            <w:vAlign w:val="center"/>
          </w:tcPr>
          <w:p w:rsidR="00423FDD" w:rsidRPr="00423FDD" w:rsidRDefault="00423FDD" w:rsidP="00423FDD">
            <w:pPr>
              <w:pStyle w:val="TableParagraph"/>
              <w:tabs>
                <w:tab w:val="left" w:pos="0"/>
              </w:tabs>
              <w:spacing w:line="275" w:lineRule="exact"/>
              <w:jc w:val="center"/>
              <w:rPr>
                <w:b/>
                <w:sz w:val="24"/>
              </w:rPr>
            </w:pPr>
            <w:r w:rsidRPr="00423FDD">
              <w:rPr>
                <w:b/>
                <w:sz w:val="24"/>
              </w:rPr>
              <w:t>36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</w:tcBorders>
            <w:vAlign w:val="center"/>
          </w:tcPr>
          <w:p w:rsidR="00423FDD" w:rsidRPr="00423FDD" w:rsidRDefault="00423FDD" w:rsidP="00423FDD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423FDD">
              <w:rPr>
                <w:b/>
                <w:sz w:val="24"/>
              </w:rPr>
              <w:t>72</w:t>
            </w:r>
          </w:p>
        </w:tc>
      </w:tr>
      <w:tr w:rsidR="00423FDD" w:rsidTr="00423FDD">
        <w:trPr>
          <w:trHeight w:val="1103"/>
        </w:trPr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</w:tcPr>
          <w:p w:rsidR="00423FDD" w:rsidRPr="00A14A68" w:rsidRDefault="00423FDD" w:rsidP="007817F2">
            <w:pPr>
              <w:pStyle w:val="TableParagraph"/>
              <w:spacing w:line="275" w:lineRule="exact"/>
              <w:ind w:right="664"/>
              <w:jc w:val="right"/>
              <w:rPr>
                <w:sz w:val="24"/>
              </w:rPr>
            </w:pPr>
            <w:r w:rsidRPr="00A14A68">
              <w:rPr>
                <w:sz w:val="24"/>
              </w:rPr>
              <w:t>ПК 3.1</w:t>
            </w:r>
          </w:p>
          <w:p w:rsidR="00423FDD" w:rsidRPr="00A14A68" w:rsidRDefault="00423FDD" w:rsidP="007817F2">
            <w:pPr>
              <w:pStyle w:val="TableParagraph"/>
              <w:spacing w:line="275" w:lineRule="exact"/>
              <w:ind w:right="664"/>
              <w:jc w:val="right"/>
              <w:rPr>
                <w:sz w:val="24"/>
              </w:rPr>
            </w:pPr>
            <w:r w:rsidRPr="00A14A68">
              <w:rPr>
                <w:sz w:val="24"/>
              </w:rPr>
              <w:t>ПК 3.2</w:t>
            </w:r>
          </w:p>
          <w:p w:rsidR="00423FDD" w:rsidRPr="00A14A68" w:rsidRDefault="00423FDD" w:rsidP="007817F2">
            <w:pPr>
              <w:pStyle w:val="TableParagraph"/>
              <w:spacing w:line="275" w:lineRule="exact"/>
              <w:ind w:right="664"/>
              <w:jc w:val="right"/>
              <w:rPr>
                <w:sz w:val="24"/>
              </w:rPr>
            </w:pPr>
            <w:r w:rsidRPr="00A14A68">
              <w:rPr>
                <w:sz w:val="24"/>
              </w:rPr>
              <w:t>ПК 3.3</w:t>
            </w:r>
          </w:p>
          <w:p w:rsidR="00423FDD" w:rsidRPr="00A14A68" w:rsidRDefault="00423FDD" w:rsidP="007817F2">
            <w:pPr>
              <w:pStyle w:val="TableParagraph"/>
              <w:spacing w:line="275" w:lineRule="exact"/>
              <w:ind w:right="664"/>
              <w:jc w:val="right"/>
              <w:rPr>
                <w:sz w:val="24"/>
              </w:rPr>
            </w:pPr>
            <w:r w:rsidRPr="00A14A68">
              <w:rPr>
                <w:sz w:val="24"/>
              </w:rPr>
              <w:t>ПК 3.4</w:t>
            </w:r>
          </w:p>
        </w:tc>
        <w:tc>
          <w:tcPr>
            <w:tcW w:w="4086" w:type="dxa"/>
            <w:tcBorders>
              <w:top w:val="single" w:sz="4" w:space="0" w:color="000000"/>
              <w:bottom w:val="single" w:sz="4" w:space="0" w:color="000000"/>
            </w:tcBorders>
          </w:tcPr>
          <w:p w:rsidR="00423FDD" w:rsidRPr="00A14A68" w:rsidRDefault="00423FDD">
            <w:pPr>
              <w:pStyle w:val="TableParagraph"/>
              <w:tabs>
                <w:tab w:val="left" w:pos="2546"/>
              </w:tabs>
              <w:spacing w:before="2" w:line="276" w:lineRule="exact"/>
              <w:ind w:left="107" w:right="77"/>
              <w:rPr>
                <w:sz w:val="24"/>
              </w:rPr>
            </w:pPr>
            <w:r>
              <w:rPr>
                <w:sz w:val="24"/>
              </w:rPr>
              <w:t>Раздел 2</w:t>
            </w:r>
            <w:r w:rsidRPr="00A14A68">
              <w:rPr>
                <w:sz w:val="24"/>
              </w:rPr>
              <w:t xml:space="preserve">. Организация работ </w:t>
            </w:r>
            <w:r w:rsidRPr="00A14A68">
              <w:rPr>
                <w:spacing w:val="-8"/>
                <w:sz w:val="24"/>
              </w:rPr>
              <w:t xml:space="preserve">по </w:t>
            </w:r>
            <w:r w:rsidRPr="00A14A68">
              <w:rPr>
                <w:sz w:val="24"/>
              </w:rPr>
              <w:t>обеспечению</w:t>
            </w:r>
            <w:r>
              <w:rPr>
                <w:sz w:val="24"/>
              </w:rPr>
              <w:t xml:space="preserve"> </w:t>
            </w:r>
            <w:r w:rsidRPr="00A14A68">
              <w:rPr>
                <w:spacing w:val="-2"/>
                <w:sz w:val="24"/>
              </w:rPr>
              <w:t xml:space="preserve">безопасности </w:t>
            </w:r>
            <w:r w:rsidRPr="00A14A68">
              <w:rPr>
                <w:sz w:val="24"/>
              </w:rPr>
              <w:t xml:space="preserve">жизнедеятельности </w:t>
            </w:r>
            <w:proofErr w:type="spellStart"/>
            <w:r w:rsidRPr="00A14A68">
              <w:rPr>
                <w:sz w:val="24"/>
              </w:rPr>
              <w:t>многоквартирногодома</w:t>
            </w:r>
            <w:proofErr w:type="spellEnd"/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355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192</w:t>
            </w:r>
          </w:p>
        </w:tc>
        <w:tc>
          <w:tcPr>
            <w:tcW w:w="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139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128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0" w:lineRule="exact"/>
              <w:ind w:left="557" w:right="5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 w:rsidRPr="00A14A68">
              <w:rPr>
                <w:w w:val="99"/>
                <w:sz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135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24"/>
              <w:jc w:val="center"/>
              <w:rPr>
                <w:sz w:val="24"/>
              </w:rPr>
            </w:pPr>
            <w:r w:rsidRPr="00A14A68">
              <w:rPr>
                <w:w w:val="99"/>
                <w:sz w:val="24"/>
              </w:rPr>
              <w:t>-</w:t>
            </w:r>
          </w:p>
        </w:tc>
        <w:tc>
          <w:tcPr>
            <w:tcW w:w="1040" w:type="dxa"/>
            <w:vMerge/>
            <w:tcBorders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right="438"/>
              <w:jc w:val="center"/>
              <w:rPr>
                <w:sz w:val="24"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</w:p>
        </w:tc>
      </w:tr>
      <w:tr w:rsidR="00423FDD" w:rsidTr="00423FDD">
        <w:trPr>
          <w:trHeight w:val="531"/>
        </w:trPr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</w:tcPr>
          <w:p w:rsidR="00423FDD" w:rsidRPr="00A14A68" w:rsidRDefault="00423FDD" w:rsidP="007817F2">
            <w:pPr>
              <w:pStyle w:val="TableParagraph"/>
              <w:spacing w:line="275" w:lineRule="exact"/>
              <w:ind w:right="664"/>
              <w:jc w:val="right"/>
              <w:rPr>
                <w:sz w:val="24"/>
              </w:rPr>
            </w:pPr>
          </w:p>
        </w:tc>
        <w:tc>
          <w:tcPr>
            <w:tcW w:w="40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3FDD" w:rsidRPr="00423FDD" w:rsidRDefault="00423FDD" w:rsidP="00423FDD">
            <w:pPr>
              <w:pStyle w:val="TableParagraph"/>
              <w:tabs>
                <w:tab w:val="left" w:pos="2546"/>
              </w:tabs>
              <w:spacing w:before="2" w:line="276" w:lineRule="exact"/>
              <w:ind w:left="107" w:right="77"/>
              <w:rPr>
                <w:b/>
                <w:sz w:val="24"/>
              </w:rPr>
            </w:pPr>
            <w:r w:rsidRPr="00423FDD">
              <w:rPr>
                <w:b/>
                <w:sz w:val="24"/>
              </w:rPr>
              <w:t>ВСЕГО:</w:t>
            </w: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355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516</w:t>
            </w:r>
          </w:p>
        </w:tc>
        <w:tc>
          <w:tcPr>
            <w:tcW w:w="7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139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0" w:lineRule="exact"/>
              <w:ind w:left="557" w:right="5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25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135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FDD" w:rsidRPr="00A14A68" w:rsidRDefault="00423FDD" w:rsidP="00423FDD">
            <w:pPr>
              <w:pStyle w:val="TableParagraph"/>
              <w:spacing w:line="275" w:lineRule="exact"/>
              <w:ind w:left="24"/>
              <w:jc w:val="center"/>
              <w:rPr>
                <w:w w:val="99"/>
                <w:sz w:val="24"/>
              </w:rPr>
            </w:pPr>
          </w:p>
        </w:tc>
        <w:tc>
          <w:tcPr>
            <w:tcW w:w="10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3FDD" w:rsidRPr="00423FDD" w:rsidRDefault="00423FDD" w:rsidP="00423FDD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 w:rsidRPr="00423FDD">
              <w:rPr>
                <w:b/>
                <w:sz w:val="24"/>
              </w:rPr>
              <w:t>36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23FDD" w:rsidRPr="00423FDD" w:rsidRDefault="00423FDD" w:rsidP="00423FDD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 w:rsidRPr="00423FDD">
              <w:rPr>
                <w:b/>
                <w:sz w:val="24"/>
              </w:rPr>
              <w:t>72</w:t>
            </w:r>
          </w:p>
        </w:tc>
      </w:tr>
    </w:tbl>
    <w:p w:rsidR="00CB5C89" w:rsidRDefault="00CB5C89">
      <w:pPr>
        <w:spacing w:line="275" w:lineRule="exact"/>
        <w:rPr>
          <w:sz w:val="24"/>
        </w:rPr>
        <w:sectPr w:rsidR="00CB5C89" w:rsidSect="00D95E08">
          <w:footerReference w:type="default" r:id="rId10"/>
          <w:type w:val="continuous"/>
          <w:pgSz w:w="16850" w:h="11910" w:orient="landscape"/>
          <w:pgMar w:top="1134" w:right="850" w:bottom="1134" w:left="1701" w:header="0" w:footer="651" w:gutter="0"/>
          <w:pgNumType w:start="8"/>
          <w:cols w:space="720"/>
        </w:sectPr>
      </w:pPr>
    </w:p>
    <w:p w:rsidR="00CB5C89" w:rsidRPr="0015631E" w:rsidRDefault="00CB5C89" w:rsidP="0015631E">
      <w:pPr>
        <w:rPr>
          <w:b/>
          <w:sz w:val="28"/>
        </w:rPr>
      </w:pPr>
    </w:p>
    <w:tbl>
      <w:tblPr>
        <w:tblStyle w:val="ab"/>
        <w:tblpPr w:leftFromText="180" w:rightFromText="180" w:vertAnchor="text" w:horzAnchor="margin" w:tblpX="-318" w:tblpY="-1334"/>
        <w:tblW w:w="15151" w:type="dxa"/>
        <w:tblLook w:val="04A0" w:firstRow="1" w:lastRow="0" w:firstColumn="1" w:lastColumn="0" w:noHBand="0" w:noVBand="1"/>
      </w:tblPr>
      <w:tblGrid>
        <w:gridCol w:w="3085"/>
        <w:gridCol w:w="8511"/>
        <w:gridCol w:w="1738"/>
        <w:gridCol w:w="1817"/>
      </w:tblGrid>
      <w:tr w:rsidR="0015631E" w:rsidRPr="00423FDD" w:rsidTr="0015631E">
        <w:trPr>
          <w:trHeight w:val="699"/>
        </w:trPr>
        <w:tc>
          <w:tcPr>
            <w:tcW w:w="15151" w:type="dxa"/>
            <w:gridSpan w:val="4"/>
            <w:vAlign w:val="center"/>
          </w:tcPr>
          <w:p w:rsidR="0015631E" w:rsidRPr="00423FDD" w:rsidRDefault="0015631E" w:rsidP="0015631E">
            <w:pPr>
              <w:pStyle w:val="ac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15631E">
              <w:rPr>
                <w:b/>
                <w:sz w:val="28"/>
              </w:rPr>
              <w:lastRenderedPageBreak/>
              <w:t>2.</w:t>
            </w:r>
            <w:r>
              <w:rPr>
                <w:b/>
                <w:sz w:val="28"/>
              </w:rPr>
              <w:t xml:space="preserve">2. </w:t>
            </w:r>
            <w:r>
              <w:rPr>
                <w:b/>
                <w:sz w:val="28"/>
              </w:rPr>
              <w:t>Содержание обучения по профессиональному модулю</w:t>
            </w:r>
          </w:p>
        </w:tc>
      </w:tr>
      <w:tr w:rsidR="00423FDD" w:rsidRPr="00423FDD" w:rsidTr="0015631E">
        <w:trPr>
          <w:trHeight w:val="699"/>
        </w:trPr>
        <w:tc>
          <w:tcPr>
            <w:tcW w:w="3085" w:type="dxa"/>
            <w:vAlign w:val="center"/>
          </w:tcPr>
          <w:p w:rsidR="00423FDD" w:rsidRPr="0015631E" w:rsidRDefault="00423FDD" w:rsidP="00423FDD">
            <w:pPr>
              <w:pStyle w:val="ac"/>
              <w:jc w:val="center"/>
              <w:rPr>
                <w:rFonts w:eastAsia="Calibri"/>
                <w:b/>
                <w:lang w:bidi="ar-SA"/>
              </w:rPr>
            </w:pPr>
            <w:r w:rsidRPr="0015631E">
              <w:rPr>
                <w:rFonts w:eastAsia="Calibri"/>
                <w:b/>
                <w:lang w:bidi="ar-SA"/>
              </w:rPr>
              <w:t>Наименование разделов</w:t>
            </w:r>
          </w:p>
          <w:p w:rsidR="00423FDD" w:rsidRPr="0015631E" w:rsidRDefault="00423FDD" w:rsidP="00423FDD">
            <w:pPr>
              <w:pStyle w:val="ac"/>
              <w:jc w:val="center"/>
              <w:rPr>
                <w:rFonts w:eastAsia="Calibri"/>
                <w:b/>
                <w:lang w:bidi="ar-SA"/>
              </w:rPr>
            </w:pPr>
            <w:r w:rsidRPr="0015631E">
              <w:rPr>
                <w:rFonts w:eastAsia="Calibri"/>
                <w:b/>
                <w:lang w:bidi="ar-SA"/>
              </w:rPr>
              <w:t>профессионального модуля</w:t>
            </w:r>
          </w:p>
          <w:p w:rsidR="00423FDD" w:rsidRPr="0015631E" w:rsidRDefault="00423FDD" w:rsidP="00423FDD">
            <w:pPr>
              <w:pStyle w:val="ac"/>
              <w:jc w:val="center"/>
              <w:rPr>
                <w:rFonts w:eastAsia="Calibri"/>
                <w:b/>
                <w:lang w:bidi="ar-SA"/>
              </w:rPr>
            </w:pPr>
            <w:r w:rsidRPr="0015631E">
              <w:rPr>
                <w:rFonts w:eastAsia="Calibri"/>
                <w:b/>
                <w:lang w:bidi="ar-SA"/>
              </w:rPr>
              <w:t>(ПМ), междисциплинарных</w:t>
            </w:r>
          </w:p>
          <w:p w:rsidR="00423FDD" w:rsidRPr="00423FDD" w:rsidRDefault="00423FDD" w:rsidP="00423FDD">
            <w:pPr>
              <w:pStyle w:val="ac"/>
              <w:jc w:val="center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15631E">
              <w:rPr>
                <w:rFonts w:eastAsia="Calibri"/>
                <w:b/>
                <w:lang w:bidi="ar-SA"/>
              </w:rPr>
              <w:t>курсов (МДК) и тем</w:t>
            </w:r>
          </w:p>
        </w:tc>
        <w:tc>
          <w:tcPr>
            <w:tcW w:w="8511" w:type="dxa"/>
            <w:vAlign w:val="center"/>
          </w:tcPr>
          <w:p w:rsidR="00423FDD" w:rsidRPr="00423FDD" w:rsidRDefault="00423FDD" w:rsidP="00423FDD">
            <w:pPr>
              <w:pStyle w:val="ac"/>
              <w:jc w:val="center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b/>
                <w:sz w:val="24"/>
                <w:szCs w:val="24"/>
                <w:lang w:bidi="ar-SA"/>
              </w:rPr>
              <w:t>Содержание учебного материала, практические занятия, самостоятельная</w:t>
            </w:r>
          </w:p>
          <w:p w:rsidR="00423FDD" w:rsidRPr="00423FDD" w:rsidRDefault="00423FDD" w:rsidP="00423FDD">
            <w:pPr>
              <w:pStyle w:val="ac"/>
              <w:jc w:val="center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b/>
                <w:sz w:val="24"/>
                <w:szCs w:val="24"/>
                <w:lang w:bidi="ar-SA"/>
              </w:rPr>
              <w:t>работа обучающихся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423FDD">
            <w:pPr>
              <w:pStyle w:val="ac"/>
              <w:jc w:val="center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b/>
                <w:sz w:val="24"/>
                <w:szCs w:val="24"/>
                <w:lang w:bidi="ar-SA"/>
              </w:rPr>
              <w:t>Объем</w:t>
            </w:r>
          </w:p>
          <w:p w:rsidR="00423FDD" w:rsidRPr="00423FDD" w:rsidRDefault="00423FDD" w:rsidP="00423FDD">
            <w:pPr>
              <w:pStyle w:val="ac"/>
              <w:jc w:val="center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b/>
                <w:sz w:val="24"/>
                <w:szCs w:val="24"/>
                <w:lang w:bidi="ar-SA"/>
              </w:rPr>
              <w:t>часов</w:t>
            </w:r>
          </w:p>
        </w:tc>
        <w:tc>
          <w:tcPr>
            <w:tcW w:w="1817" w:type="dxa"/>
            <w:vAlign w:val="center"/>
          </w:tcPr>
          <w:p w:rsidR="00423FDD" w:rsidRPr="00423FDD" w:rsidRDefault="00423FDD" w:rsidP="00423FDD">
            <w:pPr>
              <w:pStyle w:val="ac"/>
              <w:jc w:val="center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b/>
                <w:sz w:val="24"/>
                <w:szCs w:val="24"/>
                <w:lang w:bidi="ar-SA"/>
              </w:rPr>
              <w:t>Уровень</w:t>
            </w:r>
          </w:p>
          <w:p w:rsidR="00423FDD" w:rsidRPr="00423FDD" w:rsidRDefault="00423FDD" w:rsidP="00423FDD">
            <w:pPr>
              <w:pStyle w:val="ac"/>
              <w:jc w:val="center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b/>
                <w:sz w:val="24"/>
                <w:szCs w:val="24"/>
                <w:lang w:bidi="ar-SA"/>
              </w:rPr>
              <w:t>освоения</w:t>
            </w:r>
          </w:p>
        </w:tc>
      </w:tr>
      <w:tr w:rsidR="00423FDD" w:rsidRPr="00423FDD" w:rsidTr="00423FDD">
        <w:trPr>
          <w:trHeight w:val="170"/>
        </w:trPr>
        <w:tc>
          <w:tcPr>
            <w:tcW w:w="3085" w:type="dxa"/>
            <w:vAlign w:val="center"/>
          </w:tcPr>
          <w:p w:rsidR="00423FDD" w:rsidRPr="00423FDD" w:rsidRDefault="00423FDD" w:rsidP="00423FDD">
            <w:pPr>
              <w:pStyle w:val="ac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1" w:type="dxa"/>
            <w:vAlign w:val="center"/>
          </w:tcPr>
          <w:p w:rsidR="00423FDD" w:rsidRPr="00423FDD" w:rsidRDefault="00423FDD" w:rsidP="00423FDD">
            <w:pPr>
              <w:pStyle w:val="ac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423FDD">
            <w:pPr>
              <w:pStyle w:val="ac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7" w:type="dxa"/>
            <w:vAlign w:val="center"/>
          </w:tcPr>
          <w:p w:rsidR="00423FDD" w:rsidRPr="00423FDD" w:rsidRDefault="00423FDD" w:rsidP="00423FDD">
            <w:pPr>
              <w:pStyle w:val="ac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423FDD" w:rsidRPr="00423FDD" w:rsidTr="00423FDD">
        <w:trPr>
          <w:trHeight w:val="302"/>
        </w:trPr>
        <w:tc>
          <w:tcPr>
            <w:tcW w:w="15151" w:type="dxa"/>
            <w:gridSpan w:val="4"/>
          </w:tcPr>
          <w:p w:rsidR="00423FDD" w:rsidRPr="0015631E" w:rsidRDefault="00423FDD" w:rsidP="00423FDD">
            <w:pPr>
              <w:pStyle w:val="ac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15631E">
              <w:rPr>
                <w:rFonts w:eastAsia="Calibri"/>
                <w:b/>
                <w:sz w:val="24"/>
                <w:szCs w:val="24"/>
                <w:lang w:bidi="ar-SA"/>
              </w:rPr>
              <w:t>МДК.03.01. Организация работ по обеспечению санитарного содержания и благоустройству общего имущества многоквартирного дома</w:t>
            </w:r>
          </w:p>
        </w:tc>
      </w:tr>
      <w:tr w:rsidR="00423FDD" w:rsidRPr="00423FDD" w:rsidTr="00423FDD">
        <w:trPr>
          <w:trHeight w:val="596"/>
        </w:trPr>
        <w:tc>
          <w:tcPr>
            <w:tcW w:w="11596" w:type="dxa"/>
            <w:gridSpan w:val="2"/>
          </w:tcPr>
          <w:p w:rsidR="00423FDD" w:rsidRPr="0015631E" w:rsidRDefault="00423FDD" w:rsidP="00423FDD">
            <w:pPr>
              <w:pStyle w:val="ac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15631E">
              <w:rPr>
                <w:rFonts w:eastAsia="Calibri"/>
                <w:b/>
                <w:sz w:val="24"/>
                <w:szCs w:val="24"/>
                <w:lang w:bidi="ar-SA"/>
              </w:rPr>
              <w:t>Раздел 1. Организация работ по обеспечению санитарного содержания и благоустройству общего имущества многоквартирного дома</w:t>
            </w:r>
          </w:p>
        </w:tc>
        <w:tc>
          <w:tcPr>
            <w:tcW w:w="1738" w:type="dxa"/>
          </w:tcPr>
          <w:p w:rsidR="00423FDD" w:rsidRPr="0015631E" w:rsidRDefault="0015631E" w:rsidP="0015631E">
            <w:pPr>
              <w:pStyle w:val="ac"/>
              <w:jc w:val="center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15631E">
              <w:rPr>
                <w:rFonts w:eastAsia="Calibri"/>
                <w:b/>
                <w:sz w:val="24"/>
                <w:szCs w:val="24"/>
                <w:lang w:bidi="ar-SA"/>
              </w:rPr>
              <w:t>216</w:t>
            </w:r>
          </w:p>
        </w:tc>
        <w:tc>
          <w:tcPr>
            <w:tcW w:w="1817" w:type="dxa"/>
            <w:shd w:val="clear" w:color="auto" w:fill="auto"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</w:tr>
      <w:tr w:rsidR="00423FDD" w:rsidRPr="00423FDD" w:rsidTr="0015631E">
        <w:trPr>
          <w:trHeight w:val="129"/>
        </w:trPr>
        <w:tc>
          <w:tcPr>
            <w:tcW w:w="3085" w:type="dxa"/>
            <w:vMerge w:val="restart"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Тема 1.1.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Требования к участку и территории жилых зданий при их размещении</w:t>
            </w: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249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1. Требования к участкам, отводимым под жилые здания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 w:val="restart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</w:t>
            </w: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2. Требования к придомовым земельным участкам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3. Придомовая территория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  <w:highlight w:val="yellow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  <w:highlight w:val="yellow"/>
              </w:rPr>
              <w:t>4. Требования к участкам и территориям жилых зданий.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Практическое занятие № 1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Подбор земельного участка для строительства жилого здания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Практическое занятие № 2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Требования к участкам и территориям жилых зданий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sz w:val="24"/>
                <w:szCs w:val="24"/>
                <w:highlight w:val="yellow"/>
                <w:lang w:bidi="ar-SA"/>
              </w:rPr>
            </w:pPr>
            <w:r w:rsidRPr="00423FDD">
              <w:rPr>
                <w:sz w:val="24"/>
                <w:szCs w:val="24"/>
                <w:highlight w:val="yellow"/>
                <w:lang w:bidi="ar-SA"/>
              </w:rPr>
              <w:t>Практическое занятие 1.</w:t>
            </w:r>
            <w:r w:rsidRPr="00423FDD">
              <w:rPr>
                <w:iCs/>
                <w:sz w:val="24"/>
                <w:szCs w:val="24"/>
                <w:highlight w:val="yellow"/>
                <w:lang w:bidi="ar-SA"/>
              </w:rPr>
              <w:t xml:space="preserve"> «</w:t>
            </w:r>
            <w:r w:rsidRPr="00423FDD">
              <w:rPr>
                <w:rFonts w:eastAsia="Calibri"/>
                <w:sz w:val="24"/>
                <w:szCs w:val="24"/>
                <w:highlight w:val="yellow"/>
                <w:lang w:bidi="ar-SA"/>
              </w:rPr>
              <w:t>Подбор земельного участка для строительства жилого здания</w:t>
            </w:r>
            <w:r w:rsidRPr="00423FDD">
              <w:rPr>
                <w:iCs/>
                <w:sz w:val="24"/>
                <w:szCs w:val="24"/>
                <w:highlight w:val="yellow"/>
                <w:lang w:bidi="ar-SA"/>
              </w:rPr>
              <w:t>»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sz w:val="24"/>
                <w:szCs w:val="24"/>
                <w:highlight w:val="yellow"/>
                <w:lang w:bidi="ar-SA"/>
              </w:rPr>
            </w:pPr>
            <w:r w:rsidRPr="00423FDD">
              <w:rPr>
                <w:sz w:val="24"/>
                <w:szCs w:val="24"/>
                <w:highlight w:val="yellow"/>
                <w:lang w:bidi="ar-SA"/>
              </w:rPr>
              <w:t>Практическое занятие 2.</w:t>
            </w:r>
            <w:r w:rsidRPr="00423FDD">
              <w:rPr>
                <w:iCs/>
                <w:sz w:val="24"/>
                <w:szCs w:val="24"/>
                <w:highlight w:val="yellow"/>
                <w:lang w:bidi="ar-SA"/>
              </w:rPr>
              <w:t xml:space="preserve"> «Благоустройство придомовой территории»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Самостоятельная работа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Подготовка информационных сообщений по теме: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Требования к участкам и территориям жилых зданий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269"/>
        </w:trPr>
        <w:tc>
          <w:tcPr>
            <w:tcW w:w="3085" w:type="dxa"/>
            <w:vMerge w:val="restart"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 xml:space="preserve">Тема 1.2. 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Требования к жилым помещениям.</w:t>
            </w: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1. Размещение жилых помещений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 w:val="restart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</w:t>
            </w: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2. Размещение инженерного оборудования и коммуникаций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3. Размещение помещений в квартирах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  <w:highlight w:val="yellow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  <w:highlight w:val="yellow"/>
              </w:rPr>
              <w:t>4. Основные требования к жилым помещениям.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38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sz w:val="24"/>
                <w:szCs w:val="24"/>
                <w:lang w:bidi="ar-SA"/>
              </w:rPr>
            </w:pPr>
            <w:r w:rsidRPr="00423FDD">
              <w:rPr>
                <w:sz w:val="24"/>
                <w:szCs w:val="24"/>
                <w:lang w:bidi="ar-SA"/>
              </w:rPr>
              <w:t>Практическое занятие 3.</w:t>
            </w:r>
            <w:r w:rsidRPr="00423FDD">
              <w:rPr>
                <w:iCs/>
                <w:sz w:val="24"/>
                <w:szCs w:val="24"/>
                <w:lang w:bidi="ar-SA"/>
              </w:rPr>
              <w:t xml:space="preserve"> </w:t>
            </w:r>
            <w:r w:rsidRPr="00423FDD">
              <w:rPr>
                <w:sz w:val="24"/>
                <w:szCs w:val="24"/>
                <w:lang w:bidi="ar-SA"/>
              </w:rPr>
              <w:t>Деловая игра «Благоустройство жилых помещений в МКД»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270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sz w:val="24"/>
                <w:szCs w:val="24"/>
                <w:lang w:bidi="ar-SA"/>
              </w:rPr>
            </w:pPr>
            <w:r w:rsidRPr="00423FDD">
              <w:rPr>
                <w:sz w:val="24"/>
                <w:szCs w:val="24"/>
                <w:lang w:bidi="ar-SA"/>
              </w:rPr>
              <w:t>Практическое занятие 4.</w:t>
            </w:r>
            <w:r w:rsidRPr="00423FDD">
              <w:rPr>
                <w:iCs/>
                <w:sz w:val="24"/>
                <w:szCs w:val="24"/>
                <w:lang w:bidi="ar-SA"/>
              </w:rPr>
              <w:t xml:space="preserve"> «Размещение инженерного оборудования и коммуникаций»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526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Самостоятельная работа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Подготовка рефератов по теме: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Основные требования к жилым помещениям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41"/>
        </w:trPr>
        <w:tc>
          <w:tcPr>
            <w:tcW w:w="3085" w:type="dxa"/>
            <w:vMerge w:val="restart"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 xml:space="preserve">Тема 1.3. 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Требования к отоплению, вентиляции, микроклимату и воздушной среде помещений</w:t>
            </w:r>
          </w:p>
        </w:tc>
        <w:tc>
          <w:tcPr>
            <w:tcW w:w="8511" w:type="dxa"/>
            <w:tcBorders>
              <w:bottom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1. Системы отопления помещений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 w:val="restart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</w:t>
            </w: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bottom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2. Автономные котельные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3. Естественная вентиляция помещений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Merge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55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  <w:highlight w:val="yellow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  <w:highlight w:val="yellow"/>
              </w:rPr>
              <w:t>Практическое занятие № 5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  <w:highlight w:val="yellow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  <w:highlight w:val="yellow"/>
              </w:rPr>
              <w:t>Системы отопления помещений и подбор автономной котельной»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  <w:highlight w:val="yellow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  <w:highlight w:val="yellow"/>
              </w:rPr>
              <w:t>Практическое занятие № 6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  <w:highlight w:val="yellow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  <w:highlight w:val="yellow"/>
              </w:rPr>
              <w:t>Организация естественной вентиляции помещений»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147"/>
        </w:trPr>
        <w:tc>
          <w:tcPr>
            <w:tcW w:w="3085" w:type="dxa"/>
            <w:vMerge w:val="restart"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 xml:space="preserve">Тема 1.4. 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Требования к естественному и искусственному освещению и инсоляции</w:t>
            </w: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 xml:space="preserve"> Содержание учебного материала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7" w:type="dxa"/>
            <w:shd w:val="clear" w:color="auto" w:fill="auto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36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1. Требования по освещенности помещений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282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2. Естественное и искусственное освещение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3. Освещение нежилых помещений и придомовой территории. Инсоляция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помещений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51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 xml:space="preserve"> Практическое занятие №7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Нормативы освещенности помещений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BFBFBF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379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Практическое занятие №8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Планирование размещения освещения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BFBFBF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Самостоятельная работа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Подготовка докладов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BFBFBF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47"/>
        </w:trPr>
        <w:tc>
          <w:tcPr>
            <w:tcW w:w="3085" w:type="dxa"/>
            <w:vMerge w:val="restart"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Тема 1.5. Требования к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уровням шума, вибрации,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ультразвука и инфразвука,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электрических и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электромагнитных полей и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ионизирующего излучения в</w:t>
            </w:r>
          </w:p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помещениях</w:t>
            </w: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vMerge w:val="restart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7" w:type="dxa"/>
            <w:shd w:val="clear" w:color="auto" w:fill="BFBFBF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294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1. Уровни шума, вибрации, ультразвука и инфразвука. Основные термины и определения</w:t>
            </w:r>
          </w:p>
        </w:tc>
        <w:tc>
          <w:tcPr>
            <w:tcW w:w="1738" w:type="dxa"/>
            <w:vMerge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127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2. Допустимые уровни шума, вибрации, ультразвука и инфразвука</w:t>
            </w:r>
          </w:p>
        </w:tc>
        <w:tc>
          <w:tcPr>
            <w:tcW w:w="1738" w:type="dxa"/>
            <w:vMerge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132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3. Влияние электрических и электромагнитных полей</w:t>
            </w:r>
          </w:p>
        </w:tc>
        <w:tc>
          <w:tcPr>
            <w:tcW w:w="1738" w:type="dxa"/>
            <w:vMerge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21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4. Влияние ионизирующего излучения</w:t>
            </w:r>
          </w:p>
        </w:tc>
        <w:tc>
          <w:tcPr>
            <w:tcW w:w="1738" w:type="dxa"/>
            <w:vMerge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21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21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sz w:val="24"/>
                <w:szCs w:val="24"/>
                <w:lang w:bidi="ar-SA"/>
              </w:rPr>
            </w:pPr>
            <w:r w:rsidRPr="00423FDD">
              <w:rPr>
                <w:sz w:val="24"/>
                <w:szCs w:val="24"/>
                <w:lang w:bidi="ar-SA"/>
              </w:rPr>
              <w:t xml:space="preserve">Практическое занятие 9. «Изучение нормативных показателей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уровня шума, вибрации, ультразвука и инфразвука</w:t>
            </w:r>
            <w:r w:rsidRPr="00423FDD">
              <w:rPr>
                <w:sz w:val="24"/>
                <w:szCs w:val="24"/>
                <w:lang w:bidi="ar-SA"/>
              </w:rPr>
              <w:t>»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21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sz w:val="24"/>
                <w:szCs w:val="24"/>
                <w:lang w:bidi="ar-SA"/>
              </w:rPr>
            </w:pPr>
            <w:r w:rsidRPr="00423FDD">
              <w:rPr>
                <w:sz w:val="24"/>
                <w:szCs w:val="24"/>
                <w:lang w:bidi="ar-SA"/>
              </w:rPr>
              <w:t>Практическое занятие 10.</w:t>
            </w:r>
            <w:r w:rsidRPr="00423FDD">
              <w:rPr>
                <w:iCs/>
                <w:sz w:val="24"/>
                <w:szCs w:val="24"/>
                <w:lang w:bidi="ar-SA"/>
              </w:rPr>
              <w:t xml:space="preserve"> «</w:t>
            </w:r>
            <w:r w:rsidRPr="00423FDD">
              <w:rPr>
                <w:sz w:val="24"/>
                <w:szCs w:val="24"/>
                <w:lang w:bidi="ar-SA"/>
              </w:rPr>
              <w:t xml:space="preserve">Изучение нормативных показателей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влияния ионизирующего излучения</w:t>
            </w:r>
            <w:r w:rsidRPr="00423FDD">
              <w:rPr>
                <w:iCs/>
                <w:sz w:val="24"/>
                <w:szCs w:val="24"/>
                <w:lang w:bidi="ar-SA"/>
              </w:rPr>
              <w:t>»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Самостоятельная работа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Анализ лекционного материала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BFBFBF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268"/>
        </w:trPr>
        <w:tc>
          <w:tcPr>
            <w:tcW w:w="3085" w:type="dxa"/>
            <w:vMerge w:val="restart"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Тема 1.6. Требования к внутренней отделке помещений</w:t>
            </w: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17" w:type="dxa"/>
            <w:shd w:val="clear" w:color="auto" w:fill="BFBFBF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1. Химические выделения из строительных и отделочных материалов.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2. Электростатическая напряженность на поверхности строительных и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отделочных материалов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126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3. Радиационная безопасность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423FDD" w:rsidRPr="00423FDD" w:rsidTr="0015631E">
        <w:trPr>
          <w:trHeight w:val="232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sz w:val="24"/>
                <w:szCs w:val="24"/>
                <w:lang w:bidi="ar-SA"/>
              </w:rPr>
            </w:pPr>
            <w:r w:rsidRPr="00423FDD">
              <w:rPr>
                <w:sz w:val="24"/>
                <w:szCs w:val="24"/>
                <w:lang w:bidi="ar-SA"/>
              </w:rPr>
              <w:t>Практическое занятие 11. «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Изучение химических выделений из строительных и отделочных материалов, радиационная безопасность</w:t>
            </w:r>
            <w:r w:rsidRPr="00423FDD">
              <w:rPr>
                <w:iCs/>
                <w:sz w:val="24"/>
                <w:szCs w:val="24"/>
                <w:lang w:bidi="ar-SA"/>
              </w:rPr>
              <w:t xml:space="preserve"> Изучение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радиационной безопасности</w:t>
            </w:r>
            <w:r w:rsidRPr="00423FDD">
              <w:rPr>
                <w:sz w:val="24"/>
                <w:szCs w:val="24"/>
                <w:lang w:bidi="ar-SA"/>
              </w:rPr>
              <w:t>»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shd w:val="clear" w:color="auto" w:fill="BFBFBF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Самостоятельная работа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Подготовить информационные сообщения по теме: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Понятие жилой среды и ее неблагоприятные факторы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86"/>
        </w:trPr>
        <w:tc>
          <w:tcPr>
            <w:tcW w:w="3085" w:type="dxa"/>
            <w:vMerge w:val="restart"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Тема 1.7. Требования к содержанию помещений.</w:t>
            </w: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77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1. Эксплуатация помещений.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</w:t>
            </w: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2. Мероприятия, направленные на предотвращение негативного воздействия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на людей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</w:t>
            </w: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Практическое занятие №12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Изучение норм эксплуатации помещений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86"/>
        </w:trPr>
        <w:tc>
          <w:tcPr>
            <w:tcW w:w="3085" w:type="dxa"/>
            <w:vMerge w:val="restart"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Тема 1.8. Изучение норм эксплуатации помещений</w:t>
            </w: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7" w:type="dxa"/>
            <w:shd w:val="clear" w:color="auto" w:fill="BFBFBF"/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189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sz w:val="24"/>
                <w:szCs w:val="24"/>
                <w:lang w:bidi="ar-SA"/>
              </w:rPr>
            </w:pPr>
            <w:r w:rsidRPr="00423FDD">
              <w:rPr>
                <w:sz w:val="24"/>
                <w:szCs w:val="24"/>
                <w:lang w:bidi="ar-SA"/>
              </w:rPr>
              <w:t xml:space="preserve">1.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Системы водоснабжения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</w:t>
            </w:r>
          </w:p>
        </w:tc>
      </w:tr>
      <w:tr w:rsidR="00423FDD" w:rsidRPr="00423FDD" w:rsidTr="0015631E">
        <w:trPr>
          <w:trHeight w:val="180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2. Канализация. Удаление бытовых отходов и мусора.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3</w:t>
            </w:r>
          </w:p>
        </w:tc>
      </w:tr>
      <w:tr w:rsidR="00423FDD" w:rsidRPr="00423FDD" w:rsidTr="0015631E">
        <w:trPr>
          <w:trHeight w:val="180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3. Естественная вентиляция помещений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4. Организация водоснабжения и водоотведения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Самостоятельная работа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Составить кроссворд по терминам и понятиям норм эксплуатации жилых</w:t>
            </w:r>
          </w:p>
          <w:p w:rsidR="00423FDD" w:rsidRPr="00423FDD" w:rsidRDefault="00423FDD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помещений</w:t>
            </w:r>
          </w:p>
        </w:tc>
        <w:tc>
          <w:tcPr>
            <w:tcW w:w="1738" w:type="dxa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423FDD" w:rsidRPr="00423FDD" w:rsidRDefault="00423FDD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15631E" w:rsidRPr="00423FDD" w:rsidTr="0015631E">
        <w:trPr>
          <w:trHeight w:val="153"/>
        </w:trPr>
        <w:tc>
          <w:tcPr>
            <w:tcW w:w="3085" w:type="dxa"/>
            <w:vMerge w:val="restart"/>
            <w:tcBorders>
              <w:right w:val="single" w:sz="4" w:space="0" w:color="auto"/>
            </w:tcBorders>
          </w:tcPr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Тема 1.9. Управление санитарной очисткой территорий.</w:t>
            </w: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38" w:type="dxa"/>
            <w:vAlign w:val="center"/>
          </w:tcPr>
          <w:p w:rsidR="0015631E" w:rsidRPr="00423FDD" w:rsidRDefault="0015631E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15631E" w:rsidRPr="00423FDD" w:rsidRDefault="0015631E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15631E" w:rsidRPr="00423FDD" w:rsidTr="0015631E">
        <w:trPr>
          <w:trHeight w:val="126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1. Основные задачи по благоустройству территорий.</w:t>
            </w:r>
          </w:p>
        </w:tc>
        <w:tc>
          <w:tcPr>
            <w:tcW w:w="1738" w:type="dxa"/>
            <w:vAlign w:val="center"/>
          </w:tcPr>
          <w:p w:rsidR="0015631E" w:rsidRPr="00423FDD" w:rsidRDefault="0015631E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15631E" w:rsidRPr="00423FDD" w:rsidRDefault="0015631E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15631E" w:rsidRPr="00423FDD" w:rsidTr="0015631E">
        <w:trPr>
          <w:trHeight w:val="246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2. Управление уборкой и санитарной очисткой территорий.</w:t>
            </w:r>
          </w:p>
        </w:tc>
        <w:tc>
          <w:tcPr>
            <w:tcW w:w="1738" w:type="dxa"/>
            <w:vAlign w:val="center"/>
          </w:tcPr>
          <w:p w:rsidR="0015631E" w:rsidRPr="00423FDD" w:rsidRDefault="0015631E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15631E" w:rsidRPr="00423FDD" w:rsidRDefault="0015631E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</w:tr>
      <w:tr w:rsidR="0015631E" w:rsidRPr="00423FDD" w:rsidTr="0015631E">
        <w:trPr>
          <w:trHeight w:val="43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511" w:type="dxa"/>
            <w:tcBorders>
              <w:left w:val="single" w:sz="4" w:space="0" w:color="auto"/>
            </w:tcBorders>
          </w:tcPr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Самостоятельная работа</w:t>
            </w:r>
          </w:p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Подготовка мультимедийную презентацию о проблемах многоквартирного</w:t>
            </w:r>
          </w:p>
          <w:p w:rsidR="0015631E" w:rsidRPr="00423FDD" w:rsidRDefault="0015631E" w:rsidP="00423FDD">
            <w:pPr>
              <w:pStyle w:val="ac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дома</w:t>
            </w:r>
          </w:p>
        </w:tc>
        <w:tc>
          <w:tcPr>
            <w:tcW w:w="1738" w:type="dxa"/>
            <w:vAlign w:val="center"/>
          </w:tcPr>
          <w:p w:rsidR="0015631E" w:rsidRPr="00423FDD" w:rsidRDefault="0015631E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423FDD">
              <w:rPr>
                <w:rFonts w:eastAsia="Arial Unicode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7" w:type="dxa"/>
            <w:shd w:val="clear" w:color="auto" w:fill="BFBFBF"/>
            <w:vAlign w:val="center"/>
          </w:tcPr>
          <w:p w:rsidR="0015631E" w:rsidRPr="00423FDD" w:rsidRDefault="0015631E" w:rsidP="0015631E">
            <w:pPr>
              <w:pStyle w:val="ac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23FDD" w:rsidRPr="00423FDD" w:rsidTr="00423FDD">
        <w:trPr>
          <w:trHeight w:val="433"/>
        </w:trPr>
        <w:tc>
          <w:tcPr>
            <w:tcW w:w="11596" w:type="dxa"/>
            <w:gridSpan w:val="2"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1738" w:type="dxa"/>
          </w:tcPr>
          <w:p w:rsidR="00423FDD" w:rsidRPr="00423FDD" w:rsidRDefault="0015631E" w:rsidP="0015631E">
            <w:pPr>
              <w:pStyle w:val="ac"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  <w:lang w:bidi="ar-SA"/>
              </w:rPr>
              <w:t>216</w:t>
            </w:r>
          </w:p>
        </w:tc>
        <w:tc>
          <w:tcPr>
            <w:tcW w:w="1817" w:type="dxa"/>
            <w:shd w:val="clear" w:color="auto" w:fill="BFBFBF"/>
          </w:tcPr>
          <w:p w:rsidR="00423FDD" w:rsidRPr="00423FDD" w:rsidRDefault="00423FDD" w:rsidP="00423FDD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</w:p>
        </w:tc>
      </w:tr>
    </w:tbl>
    <w:p w:rsidR="00CB5C89" w:rsidRDefault="00CB5C89">
      <w:pPr>
        <w:pStyle w:val="a3"/>
        <w:spacing w:before="9"/>
        <w:ind w:left="0" w:firstLine="0"/>
        <w:rPr>
          <w:b/>
          <w:sz w:val="19"/>
        </w:rPr>
      </w:pPr>
    </w:p>
    <w:p w:rsidR="00423FDD" w:rsidRDefault="00423FDD">
      <w:pPr>
        <w:pStyle w:val="a3"/>
        <w:spacing w:before="9"/>
        <w:ind w:left="0" w:firstLine="0"/>
        <w:rPr>
          <w:b/>
          <w:sz w:val="19"/>
        </w:rPr>
      </w:pPr>
    </w:p>
    <w:tbl>
      <w:tblPr>
        <w:tblStyle w:val="TableNormal"/>
        <w:tblW w:w="15736" w:type="dxa"/>
        <w:tblInd w:w="-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25"/>
        <w:gridCol w:w="9923"/>
        <w:gridCol w:w="994"/>
        <w:gridCol w:w="1700"/>
      </w:tblGrid>
      <w:tr w:rsidR="005F47D9" w:rsidTr="003F7CDD">
        <w:trPr>
          <w:trHeight w:val="1103"/>
        </w:trPr>
        <w:tc>
          <w:tcPr>
            <w:tcW w:w="2694" w:type="dxa"/>
          </w:tcPr>
          <w:p w:rsidR="005F47D9" w:rsidRPr="003F7CDD" w:rsidRDefault="005F47D9">
            <w:pPr>
              <w:pStyle w:val="TableParagraph"/>
              <w:spacing w:before="2" w:line="276" w:lineRule="exact"/>
              <w:ind w:left="237" w:right="232"/>
              <w:jc w:val="center"/>
              <w:rPr>
                <w:b/>
                <w:sz w:val="20"/>
                <w:szCs w:val="20"/>
              </w:rPr>
            </w:pPr>
            <w:r w:rsidRPr="003F7CDD">
              <w:rPr>
                <w:b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48" w:type="dxa"/>
            <w:gridSpan w:val="2"/>
          </w:tcPr>
          <w:p w:rsidR="005F47D9" w:rsidRDefault="005F47D9">
            <w:pPr>
              <w:pStyle w:val="TableParagraph"/>
              <w:ind w:left="3105" w:right="167" w:hanging="291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994" w:type="dxa"/>
          </w:tcPr>
          <w:p w:rsidR="005F47D9" w:rsidRDefault="005F47D9">
            <w:pPr>
              <w:pStyle w:val="TableParagraph"/>
              <w:ind w:left="188" w:right="110" w:hanging="51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F47D9" w:rsidRPr="003F7CDD" w:rsidRDefault="005F47D9" w:rsidP="003F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F7CDD">
              <w:rPr>
                <w:b/>
                <w:bCs/>
                <w:sz w:val="18"/>
                <w:szCs w:val="18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F47D9" w:rsidTr="003F7CDD">
        <w:trPr>
          <w:trHeight w:val="273"/>
        </w:trPr>
        <w:tc>
          <w:tcPr>
            <w:tcW w:w="2694" w:type="dxa"/>
          </w:tcPr>
          <w:p w:rsidR="005F47D9" w:rsidRDefault="005F47D9">
            <w:pPr>
              <w:pStyle w:val="TableParagraph"/>
              <w:spacing w:line="25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348" w:type="dxa"/>
            <w:gridSpan w:val="2"/>
          </w:tcPr>
          <w:p w:rsidR="005F47D9" w:rsidRDefault="005F47D9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5F47D9" w:rsidRDefault="005F47D9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F47D9" w:rsidRPr="003F7CDD" w:rsidRDefault="005F47D9" w:rsidP="003F7CDD">
            <w:pPr>
              <w:pStyle w:val="TableParagraph"/>
              <w:spacing w:line="253" w:lineRule="exact"/>
              <w:ind w:left="5"/>
              <w:jc w:val="center"/>
              <w:rPr>
                <w:b/>
                <w:sz w:val="24"/>
              </w:rPr>
            </w:pPr>
            <w:r w:rsidRPr="003F7CDD">
              <w:rPr>
                <w:b/>
                <w:sz w:val="24"/>
              </w:rPr>
              <w:t>4</w:t>
            </w:r>
          </w:p>
        </w:tc>
      </w:tr>
      <w:tr w:rsidR="001C2143" w:rsidTr="003F7CDD">
        <w:trPr>
          <w:trHeight w:val="275"/>
        </w:trPr>
        <w:tc>
          <w:tcPr>
            <w:tcW w:w="13042" w:type="dxa"/>
            <w:gridSpan w:val="3"/>
          </w:tcPr>
          <w:p w:rsidR="001C2143" w:rsidRDefault="001C2143" w:rsidP="00423FDD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МДК.03.02. Организация работ по обеспечению безопасности жизнедеятельности многоквартирного дома</w:t>
            </w:r>
          </w:p>
        </w:tc>
        <w:tc>
          <w:tcPr>
            <w:tcW w:w="994" w:type="dxa"/>
          </w:tcPr>
          <w:p w:rsidR="001C2143" w:rsidRDefault="001C2143" w:rsidP="00423FDD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5F47D9" w:rsidTr="003F7CDD">
        <w:trPr>
          <w:trHeight w:val="275"/>
        </w:trPr>
        <w:tc>
          <w:tcPr>
            <w:tcW w:w="13042" w:type="dxa"/>
            <w:gridSpan w:val="3"/>
          </w:tcPr>
          <w:p w:rsidR="005F47D9" w:rsidRDefault="005F47D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Раздел. </w:t>
            </w:r>
            <w:r w:rsidR="001C2143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 xml:space="preserve"> Организация работ по обеспечению безопасности жизнедеятельности многоквартирного дома</w:t>
            </w:r>
          </w:p>
        </w:tc>
        <w:tc>
          <w:tcPr>
            <w:tcW w:w="994" w:type="dxa"/>
          </w:tcPr>
          <w:p w:rsidR="005F47D9" w:rsidRDefault="005F47D9">
            <w:pPr>
              <w:pStyle w:val="TableParagraph"/>
              <w:spacing w:line="256" w:lineRule="exact"/>
              <w:ind w:left="296" w:righ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F47D9" w:rsidRPr="003F7CDD" w:rsidRDefault="005F47D9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F7CDD" w:rsidTr="003F7CDD">
        <w:trPr>
          <w:trHeight w:val="277"/>
        </w:trPr>
        <w:tc>
          <w:tcPr>
            <w:tcW w:w="2694" w:type="dxa"/>
            <w:vMerge w:val="restart"/>
          </w:tcPr>
          <w:p w:rsidR="003F7CDD" w:rsidRPr="004F7F7D" w:rsidRDefault="003F7CDD">
            <w:pPr>
              <w:pStyle w:val="TableParagraph"/>
              <w:spacing w:before="1"/>
              <w:ind w:left="108" w:right="660"/>
              <w:rPr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 w:rsidRPr="004F7F7D">
              <w:rPr>
                <w:sz w:val="24"/>
              </w:rPr>
              <w:t>Обеспечение безопасности многоквартирного дома: средства, способы,</w:t>
            </w:r>
          </w:p>
          <w:p w:rsidR="003F7CDD" w:rsidRDefault="003F7CDD">
            <w:pPr>
              <w:pStyle w:val="TableParagraph"/>
              <w:spacing w:before="1" w:line="257" w:lineRule="exact"/>
              <w:ind w:left="108"/>
              <w:rPr>
                <w:b/>
                <w:sz w:val="24"/>
              </w:rPr>
            </w:pPr>
            <w:r w:rsidRPr="004F7F7D">
              <w:rPr>
                <w:sz w:val="24"/>
              </w:rPr>
              <w:t>требования</w:t>
            </w:r>
          </w:p>
        </w:tc>
        <w:tc>
          <w:tcPr>
            <w:tcW w:w="10348" w:type="dxa"/>
            <w:gridSpan w:val="2"/>
          </w:tcPr>
          <w:p w:rsidR="003F7CDD" w:rsidRDefault="003F7CDD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994" w:type="dxa"/>
          </w:tcPr>
          <w:p w:rsidR="003F7CDD" w:rsidRPr="001C2143" w:rsidRDefault="003F7CDD">
            <w:pPr>
              <w:pStyle w:val="TableParagraph"/>
              <w:spacing w:line="273" w:lineRule="exact"/>
              <w:ind w:left="296" w:right="288"/>
              <w:jc w:val="center"/>
              <w:rPr>
                <w:b/>
                <w:sz w:val="24"/>
                <w:szCs w:val="24"/>
              </w:rPr>
            </w:pPr>
            <w:r w:rsidRPr="001C214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3.1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3.2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3.3</w:t>
            </w:r>
          </w:p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  <w:r w:rsidRPr="003F7CDD">
              <w:rPr>
                <w:sz w:val="24"/>
              </w:rPr>
              <w:t>ПК 3.4</w:t>
            </w:r>
          </w:p>
        </w:tc>
      </w:tr>
      <w:tr w:rsidR="003F7CDD" w:rsidTr="003F7CDD">
        <w:trPr>
          <w:trHeight w:val="275"/>
        </w:trPr>
        <w:tc>
          <w:tcPr>
            <w:tcW w:w="2694" w:type="dxa"/>
            <w:vMerge/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3F7CDD" w:rsidRDefault="003F7CD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23" w:type="dxa"/>
          </w:tcPr>
          <w:p w:rsidR="003F7CDD" w:rsidRDefault="003F7CD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Безопасность жилого дома – сложная многоуровневая система.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3F7CDD" w:rsidRPr="001C2143" w:rsidRDefault="003F7CDD" w:rsidP="001C2143">
            <w:pPr>
              <w:jc w:val="center"/>
              <w:rPr>
                <w:sz w:val="24"/>
                <w:szCs w:val="24"/>
              </w:rPr>
            </w:pPr>
            <w:r w:rsidRPr="001C2143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F7CDD" w:rsidTr="003F7CDD">
        <w:trPr>
          <w:trHeight w:val="447"/>
        </w:trPr>
        <w:tc>
          <w:tcPr>
            <w:tcW w:w="2694" w:type="dxa"/>
            <w:vMerge/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gridSpan w:val="2"/>
          </w:tcPr>
          <w:p w:rsidR="003F7CDD" w:rsidRDefault="003F7CDD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 1</w:t>
            </w:r>
          </w:p>
          <w:p w:rsidR="003F7CDD" w:rsidRDefault="003F7CDD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 перечня систем безопасности многоквартирного дома.</w:t>
            </w:r>
          </w:p>
        </w:tc>
        <w:tc>
          <w:tcPr>
            <w:tcW w:w="994" w:type="dxa"/>
          </w:tcPr>
          <w:p w:rsidR="003F7CDD" w:rsidRDefault="003F7CDD">
            <w:pPr>
              <w:pStyle w:val="TableParagraph"/>
              <w:spacing w:line="270" w:lineRule="exact"/>
              <w:ind w:left="296" w:right="28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551"/>
        </w:trPr>
        <w:tc>
          <w:tcPr>
            <w:tcW w:w="2694" w:type="dxa"/>
            <w:vMerge/>
          </w:tcPr>
          <w:p w:rsidR="001C2143" w:rsidRDefault="001C2143">
            <w:pPr>
              <w:pStyle w:val="TableParagraph"/>
              <w:rPr>
                <w:sz w:val="24"/>
              </w:rPr>
            </w:pP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  <w:p w:rsidR="001C2143" w:rsidRDefault="001C2143" w:rsidP="003F7CD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 информационного сообщения по теме:</w:t>
            </w:r>
            <w:r w:rsidR="003F7CDD">
              <w:rPr>
                <w:sz w:val="24"/>
              </w:rPr>
              <w:t xml:space="preserve"> «</w:t>
            </w:r>
            <w:r>
              <w:rPr>
                <w:sz w:val="24"/>
              </w:rPr>
              <w:t>Системы безопасности многоквартирного дома</w:t>
            </w:r>
            <w:r w:rsidR="003F7CDD">
              <w:rPr>
                <w:sz w:val="24"/>
              </w:rPr>
              <w:t>»</w:t>
            </w:r>
          </w:p>
        </w:tc>
        <w:tc>
          <w:tcPr>
            <w:tcW w:w="994" w:type="dxa"/>
            <w:vAlign w:val="center"/>
          </w:tcPr>
          <w:p w:rsidR="001C2143" w:rsidRDefault="001C2143" w:rsidP="005F47D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 w:val="restart"/>
          </w:tcPr>
          <w:p w:rsidR="001C2143" w:rsidRDefault="001C2143">
            <w:pPr>
              <w:pStyle w:val="TableParagraph"/>
              <w:ind w:left="108" w:right="819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</w:t>
            </w:r>
            <w:r w:rsidRPr="004F7F7D">
              <w:rPr>
                <w:sz w:val="24"/>
              </w:rPr>
              <w:t xml:space="preserve">. </w:t>
            </w:r>
            <w:r w:rsidRPr="004F7F7D">
              <w:rPr>
                <w:sz w:val="24"/>
              </w:rPr>
              <w:lastRenderedPageBreak/>
              <w:t>Установка домофона в многоквартирном доме</w:t>
            </w: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994" w:type="dxa"/>
            <w:vAlign w:val="center"/>
          </w:tcPr>
          <w:p w:rsidR="001C2143" w:rsidRPr="001C2143" w:rsidRDefault="001C2143" w:rsidP="001C2143">
            <w:pPr>
              <w:pStyle w:val="TableParagraph"/>
              <w:spacing w:line="270" w:lineRule="exact"/>
              <w:ind w:left="296" w:right="288"/>
              <w:jc w:val="center"/>
              <w:rPr>
                <w:b/>
                <w:sz w:val="24"/>
                <w:szCs w:val="24"/>
              </w:rPr>
            </w:pPr>
            <w:r w:rsidRPr="001C214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3.1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lastRenderedPageBreak/>
              <w:t>ПК 3.2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3.3</w:t>
            </w:r>
          </w:p>
          <w:p w:rsidR="001C2143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  <w:r w:rsidRPr="003F7CDD">
              <w:rPr>
                <w:sz w:val="24"/>
              </w:rPr>
              <w:t>ПК 3.4</w:t>
            </w: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23" w:type="dxa"/>
          </w:tcPr>
          <w:p w:rsidR="001C2143" w:rsidRDefault="001C21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Устройство домофона. Технические характеристики домофонов.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1C2143" w:rsidRDefault="001C2143" w:rsidP="001C21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23" w:type="dxa"/>
          </w:tcPr>
          <w:p w:rsidR="001C2143" w:rsidRDefault="001C2143" w:rsidP="001C2143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Устройство видеодомофонов. Повышение безопасности при установке домофона в многоквартирном доме.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1C2143" w:rsidRDefault="001C2143" w:rsidP="001C21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23" w:type="dxa"/>
          </w:tcPr>
          <w:p w:rsidR="001C2143" w:rsidRDefault="001C2143" w:rsidP="001C21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Реализация технологии по обеспечению жильцов универсальными электронными ключами.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1C2143" w:rsidRDefault="001C2143" w:rsidP="001C21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709"/>
        </w:trPr>
        <w:tc>
          <w:tcPr>
            <w:tcW w:w="2694" w:type="dxa"/>
            <w:vMerge/>
          </w:tcPr>
          <w:p w:rsidR="001C2143" w:rsidRDefault="001C2143">
            <w:pPr>
              <w:pStyle w:val="TableParagraph"/>
              <w:rPr>
                <w:sz w:val="24"/>
              </w:rPr>
            </w:pP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</w:p>
          <w:p w:rsidR="001C2143" w:rsidRDefault="001C2143" w:rsidP="003F7CDD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 информационного сообщения по теме:</w:t>
            </w:r>
            <w:r w:rsidR="003F7CDD">
              <w:rPr>
                <w:sz w:val="24"/>
              </w:rPr>
              <w:t xml:space="preserve"> «</w:t>
            </w:r>
            <w:r>
              <w:rPr>
                <w:sz w:val="24"/>
              </w:rPr>
              <w:t>Способы повышения безопасности многоквартирного дома при установке домофона</w:t>
            </w:r>
            <w:r w:rsidR="003F7CDD">
              <w:rPr>
                <w:sz w:val="24"/>
              </w:rPr>
              <w:t>»</w:t>
            </w:r>
            <w:r>
              <w:rPr>
                <w:sz w:val="24"/>
              </w:rPr>
              <w:t>.</w:t>
            </w:r>
          </w:p>
        </w:tc>
        <w:tc>
          <w:tcPr>
            <w:tcW w:w="994" w:type="dxa"/>
            <w:vAlign w:val="center"/>
          </w:tcPr>
          <w:p w:rsidR="001C2143" w:rsidRPr="001C2143" w:rsidRDefault="001C2143" w:rsidP="001C2143">
            <w:pPr>
              <w:pStyle w:val="TableParagraph"/>
              <w:spacing w:line="270" w:lineRule="exact"/>
              <w:ind w:left="296" w:right="288"/>
              <w:jc w:val="center"/>
              <w:rPr>
                <w:sz w:val="24"/>
                <w:szCs w:val="24"/>
              </w:rPr>
            </w:pPr>
            <w:r w:rsidRPr="001C2143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5F47D9" w:rsidTr="003F7CDD">
        <w:trPr>
          <w:trHeight w:val="275"/>
        </w:trPr>
        <w:tc>
          <w:tcPr>
            <w:tcW w:w="2694" w:type="dxa"/>
            <w:vMerge w:val="restart"/>
          </w:tcPr>
          <w:p w:rsidR="005F47D9" w:rsidRDefault="005F47D9">
            <w:pPr>
              <w:pStyle w:val="TableParagraph"/>
              <w:ind w:left="108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  <w:r w:rsidRPr="004F7F7D">
              <w:rPr>
                <w:sz w:val="24"/>
              </w:rPr>
              <w:t>. Организация службы контроля доступа в многоквартирный дом</w:t>
            </w:r>
          </w:p>
        </w:tc>
        <w:tc>
          <w:tcPr>
            <w:tcW w:w="10348" w:type="dxa"/>
            <w:gridSpan w:val="2"/>
          </w:tcPr>
          <w:p w:rsidR="005F47D9" w:rsidRDefault="005F47D9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994" w:type="dxa"/>
            <w:vAlign w:val="center"/>
          </w:tcPr>
          <w:p w:rsidR="005F47D9" w:rsidRPr="001C2143" w:rsidRDefault="001C2143" w:rsidP="001C2143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1C214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3.1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3.2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3.3</w:t>
            </w:r>
          </w:p>
          <w:p w:rsidR="005F47D9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  <w:r w:rsidRPr="003F7CDD">
              <w:rPr>
                <w:sz w:val="24"/>
              </w:rPr>
              <w:t>ПК 3.4</w:t>
            </w:r>
          </w:p>
        </w:tc>
      </w:tr>
      <w:tr w:rsidR="005F47D9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5F47D9" w:rsidRDefault="005F47D9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5F47D9" w:rsidRDefault="005F47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23" w:type="dxa"/>
          </w:tcPr>
          <w:p w:rsidR="005F47D9" w:rsidRDefault="005F47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 службы безопасности.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5F47D9" w:rsidRPr="001C2143" w:rsidRDefault="001C2143" w:rsidP="001C2143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5F47D9" w:rsidRPr="003F7CDD" w:rsidRDefault="005F47D9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5F47D9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5F47D9" w:rsidRDefault="005F47D9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5F47D9" w:rsidRDefault="005F47D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23" w:type="dxa"/>
          </w:tcPr>
          <w:p w:rsidR="005F47D9" w:rsidRDefault="005F47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 работы консьержа.</w:t>
            </w:r>
            <w:r w:rsidR="001C2143">
              <w:rPr>
                <w:sz w:val="24"/>
              </w:rPr>
              <w:t xml:space="preserve"> Организация рабочего места консьержа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5F47D9" w:rsidRPr="001C2143" w:rsidRDefault="001C2143" w:rsidP="001C2143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5F47D9" w:rsidRPr="003F7CDD" w:rsidRDefault="005F47D9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 w:rsidP="00423FD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23" w:type="dxa"/>
          </w:tcPr>
          <w:p w:rsidR="001C2143" w:rsidRDefault="001C21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 занятие № 2 Требования, предъявляемые к работе консьержа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1C2143" w:rsidRDefault="001C2143" w:rsidP="001C2143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551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</w:p>
          <w:p w:rsidR="001C2143" w:rsidRDefault="001C214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 рефератов</w:t>
            </w:r>
          </w:p>
        </w:tc>
        <w:tc>
          <w:tcPr>
            <w:tcW w:w="994" w:type="dxa"/>
            <w:vAlign w:val="center"/>
          </w:tcPr>
          <w:p w:rsidR="001C2143" w:rsidRPr="001C2143" w:rsidRDefault="001C2143" w:rsidP="001C2143">
            <w:pPr>
              <w:pStyle w:val="ac"/>
              <w:jc w:val="center"/>
              <w:rPr>
                <w:sz w:val="24"/>
                <w:szCs w:val="24"/>
              </w:rPr>
            </w:pPr>
            <w:r w:rsidRPr="001C2143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 w:val="restart"/>
          </w:tcPr>
          <w:p w:rsidR="001C2143" w:rsidRDefault="001C2143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2.4. </w:t>
            </w:r>
            <w:r w:rsidRPr="004F7F7D">
              <w:rPr>
                <w:sz w:val="24"/>
              </w:rPr>
              <w:t>Управление санитарной очисткой общих домовых территорий</w:t>
            </w: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994" w:type="dxa"/>
            <w:vAlign w:val="center"/>
          </w:tcPr>
          <w:p w:rsidR="001C2143" w:rsidRPr="00517984" w:rsidRDefault="00517984" w:rsidP="00517984">
            <w:pPr>
              <w:pStyle w:val="TableParagraph"/>
              <w:spacing w:line="270" w:lineRule="exact"/>
              <w:ind w:left="296" w:right="288"/>
              <w:jc w:val="center"/>
              <w:rPr>
                <w:b/>
                <w:sz w:val="24"/>
                <w:szCs w:val="24"/>
              </w:rPr>
            </w:pPr>
            <w:r w:rsidRPr="0051798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3.1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3.2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3.3</w:t>
            </w:r>
          </w:p>
          <w:p w:rsidR="001C2143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  <w:r w:rsidRPr="003F7CDD">
              <w:rPr>
                <w:sz w:val="24"/>
              </w:rPr>
              <w:t>ПК 3.4</w:t>
            </w:r>
          </w:p>
        </w:tc>
      </w:tr>
      <w:tr w:rsidR="001C2143" w:rsidTr="003F7CDD">
        <w:trPr>
          <w:trHeight w:val="551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23" w:type="dxa"/>
          </w:tcPr>
          <w:p w:rsidR="001C2143" w:rsidRDefault="001C214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Управление уборкой и санитарной очисткой территории многоквартирного</w:t>
            </w:r>
          </w:p>
          <w:p w:rsidR="001C2143" w:rsidRDefault="001C214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517984" w:rsidRDefault="00517984" w:rsidP="00517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278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23" w:type="dxa"/>
          </w:tcPr>
          <w:p w:rsidR="001C2143" w:rsidRDefault="001C214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Удельные нормы накопления (ТБО) в среднем на одного жителя.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517984" w:rsidRDefault="00517984" w:rsidP="00517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551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 w:rsidP="00F902D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3" w:type="dxa"/>
          </w:tcPr>
          <w:p w:rsidR="00517984" w:rsidRDefault="00517984" w:rsidP="0051798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 3 </w:t>
            </w:r>
          </w:p>
          <w:p w:rsidR="001C2143" w:rsidRDefault="0051798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 санитарной очистки общих домовых территорий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517984" w:rsidRDefault="00517984" w:rsidP="00517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551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</w:p>
          <w:p w:rsidR="001C2143" w:rsidRDefault="001C214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 рефератов.</w:t>
            </w:r>
          </w:p>
        </w:tc>
        <w:tc>
          <w:tcPr>
            <w:tcW w:w="994" w:type="dxa"/>
            <w:vAlign w:val="center"/>
          </w:tcPr>
          <w:p w:rsidR="001C2143" w:rsidRPr="00517984" w:rsidRDefault="001C2143" w:rsidP="00517984">
            <w:pPr>
              <w:pStyle w:val="TableParagraph"/>
              <w:spacing w:line="270" w:lineRule="exact"/>
              <w:ind w:left="296" w:right="288"/>
              <w:jc w:val="center"/>
              <w:rPr>
                <w:sz w:val="24"/>
                <w:szCs w:val="24"/>
              </w:rPr>
            </w:pPr>
            <w:r w:rsidRPr="00517984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F7CDD" w:rsidTr="003F7CDD">
        <w:trPr>
          <w:trHeight w:val="275"/>
        </w:trPr>
        <w:tc>
          <w:tcPr>
            <w:tcW w:w="2694" w:type="dxa"/>
            <w:vMerge w:val="restart"/>
          </w:tcPr>
          <w:p w:rsidR="003F7CDD" w:rsidRDefault="003F7CDD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2.5. </w:t>
            </w:r>
            <w:r w:rsidRPr="004F7F7D">
              <w:rPr>
                <w:sz w:val="24"/>
              </w:rPr>
              <w:t>Установка видеонаблюдения как способ повышения безопасности многоквартирного дома</w:t>
            </w:r>
          </w:p>
        </w:tc>
        <w:tc>
          <w:tcPr>
            <w:tcW w:w="10348" w:type="dxa"/>
            <w:gridSpan w:val="2"/>
          </w:tcPr>
          <w:p w:rsidR="003F7CDD" w:rsidRDefault="003F7CDD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994" w:type="dxa"/>
            <w:vAlign w:val="center"/>
          </w:tcPr>
          <w:p w:rsidR="003F7CDD" w:rsidRPr="00726099" w:rsidRDefault="003F7CDD" w:rsidP="00726099">
            <w:pPr>
              <w:pStyle w:val="TableParagraph"/>
              <w:spacing w:line="270" w:lineRule="exact"/>
              <w:ind w:left="296" w:right="288"/>
              <w:jc w:val="center"/>
              <w:rPr>
                <w:b/>
                <w:sz w:val="24"/>
                <w:szCs w:val="24"/>
              </w:rPr>
            </w:pPr>
            <w:r w:rsidRPr="0072609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3.1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3.2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3.3</w:t>
            </w:r>
          </w:p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  <w:r w:rsidRPr="003F7CDD">
              <w:rPr>
                <w:sz w:val="24"/>
              </w:rPr>
              <w:t>ПК 3.4</w:t>
            </w:r>
          </w:p>
        </w:tc>
      </w:tr>
      <w:tr w:rsidR="003F7CDD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3F7CDD" w:rsidRDefault="003F7CD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23" w:type="dxa"/>
          </w:tcPr>
          <w:p w:rsidR="003F7CDD" w:rsidRDefault="003F7CD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 цели установки видеонаблюдения.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3F7CDD" w:rsidRPr="00726099" w:rsidRDefault="003F7CDD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F7CDD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3F7CDD" w:rsidRDefault="003F7CD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23" w:type="dxa"/>
          </w:tcPr>
          <w:p w:rsidR="003F7CDD" w:rsidRDefault="003F7CD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 видеокамер для многоквартирного дома.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3F7CDD" w:rsidRPr="00726099" w:rsidRDefault="003F7CDD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F7CDD" w:rsidTr="003F7CDD">
        <w:trPr>
          <w:trHeight w:val="278"/>
        </w:trPr>
        <w:tc>
          <w:tcPr>
            <w:tcW w:w="2694" w:type="dxa"/>
            <w:vMerge/>
            <w:tcBorders>
              <w:top w:val="nil"/>
            </w:tcBorders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3F7CDD" w:rsidRDefault="003F7CD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23" w:type="dxa"/>
          </w:tcPr>
          <w:p w:rsidR="003F7CDD" w:rsidRDefault="003F7CD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Места расположения видеокамер в многоквартирном доме.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3F7CDD" w:rsidRPr="00726099" w:rsidRDefault="003F7CDD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F7CDD" w:rsidTr="003F7CDD">
        <w:trPr>
          <w:trHeight w:val="552"/>
        </w:trPr>
        <w:tc>
          <w:tcPr>
            <w:tcW w:w="2694" w:type="dxa"/>
            <w:vMerge/>
            <w:tcBorders>
              <w:top w:val="nil"/>
            </w:tcBorders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gridSpan w:val="2"/>
          </w:tcPr>
          <w:p w:rsidR="003F7CDD" w:rsidRDefault="003F7CDD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 4</w:t>
            </w:r>
          </w:p>
          <w:p w:rsidR="003F7CDD" w:rsidRPr="00517984" w:rsidRDefault="003F7CDD" w:rsidP="00517984">
            <w:pPr>
              <w:pStyle w:val="ac"/>
              <w:rPr>
                <w:sz w:val="24"/>
                <w:szCs w:val="24"/>
              </w:rPr>
            </w:pPr>
            <w:r w:rsidRPr="00517984">
              <w:rPr>
                <w:color w:val="000000"/>
                <w:sz w:val="24"/>
                <w:szCs w:val="24"/>
              </w:rPr>
              <w:t>Правила предоставления коммунальных услуг собственникам и пользователям помещений многоквартирных домов</w:t>
            </w:r>
          </w:p>
        </w:tc>
        <w:tc>
          <w:tcPr>
            <w:tcW w:w="994" w:type="dxa"/>
            <w:vAlign w:val="center"/>
          </w:tcPr>
          <w:p w:rsidR="003F7CDD" w:rsidRPr="00726099" w:rsidRDefault="003F7CDD" w:rsidP="00726099">
            <w:pPr>
              <w:pStyle w:val="TableParagraph"/>
              <w:spacing w:line="271" w:lineRule="exact"/>
              <w:ind w:left="296" w:right="288"/>
              <w:jc w:val="center"/>
              <w:rPr>
                <w:sz w:val="24"/>
                <w:szCs w:val="24"/>
              </w:rPr>
            </w:pPr>
            <w:r w:rsidRPr="00726099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827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</w:p>
          <w:p w:rsidR="001C2143" w:rsidRDefault="001C2143">
            <w:pPr>
              <w:pStyle w:val="TableParagraph"/>
              <w:spacing w:before="1" w:line="276" w:lineRule="exact"/>
              <w:ind w:left="105" w:right="167"/>
              <w:rPr>
                <w:sz w:val="24"/>
              </w:rPr>
            </w:pPr>
            <w:r>
              <w:rPr>
                <w:sz w:val="24"/>
              </w:rPr>
              <w:t>Рассмотреть правила предоставления коммунальных услуг собственникам и пользователям помещений в многоквартирных домах.</w:t>
            </w:r>
          </w:p>
        </w:tc>
        <w:tc>
          <w:tcPr>
            <w:tcW w:w="994" w:type="dxa"/>
          </w:tcPr>
          <w:p w:rsidR="001C2143" w:rsidRDefault="001C2143">
            <w:pPr>
              <w:pStyle w:val="TableParagraph"/>
              <w:spacing w:line="270" w:lineRule="exact"/>
              <w:ind w:left="296" w:right="28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F7CDD" w:rsidTr="003F7CDD">
        <w:trPr>
          <w:trHeight w:val="275"/>
        </w:trPr>
        <w:tc>
          <w:tcPr>
            <w:tcW w:w="2694" w:type="dxa"/>
            <w:vMerge w:val="restart"/>
          </w:tcPr>
          <w:p w:rsidR="003F7CDD" w:rsidRDefault="003F7CDD">
            <w:pPr>
              <w:pStyle w:val="TableParagraph"/>
              <w:ind w:left="108"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2.6. </w:t>
            </w:r>
            <w:r w:rsidRPr="004F7F7D">
              <w:rPr>
                <w:sz w:val="24"/>
              </w:rPr>
              <w:t xml:space="preserve">Установка и </w:t>
            </w:r>
            <w:r w:rsidRPr="004F7F7D">
              <w:rPr>
                <w:sz w:val="24"/>
              </w:rPr>
              <w:lastRenderedPageBreak/>
              <w:t>устройство системы пожарной сигнализации в многоквартирном доме</w:t>
            </w:r>
          </w:p>
        </w:tc>
        <w:tc>
          <w:tcPr>
            <w:tcW w:w="10348" w:type="dxa"/>
            <w:gridSpan w:val="2"/>
          </w:tcPr>
          <w:p w:rsidR="003F7CDD" w:rsidRDefault="003F7CDD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994" w:type="dxa"/>
            <w:vAlign w:val="center"/>
          </w:tcPr>
          <w:p w:rsidR="003F7CDD" w:rsidRPr="00726099" w:rsidRDefault="003F7CDD" w:rsidP="00726099">
            <w:pPr>
              <w:pStyle w:val="TableParagraph"/>
              <w:spacing w:line="270" w:lineRule="exact"/>
              <w:ind w:left="296" w:right="288"/>
              <w:jc w:val="center"/>
              <w:rPr>
                <w:b/>
                <w:sz w:val="24"/>
                <w:szCs w:val="24"/>
              </w:rPr>
            </w:pPr>
            <w:r w:rsidRPr="0072609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3.1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3.2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lastRenderedPageBreak/>
              <w:t>ПК 3.3</w:t>
            </w:r>
          </w:p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  <w:r w:rsidRPr="003F7CDD">
              <w:rPr>
                <w:sz w:val="24"/>
              </w:rPr>
              <w:t>ПК 3.4</w:t>
            </w:r>
          </w:p>
        </w:tc>
      </w:tr>
      <w:tr w:rsidR="003F7CDD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3F7CDD" w:rsidRDefault="003F7CD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23" w:type="dxa"/>
          </w:tcPr>
          <w:p w:rsidR="003F7CDD" w:rsidRDefault="003F7CD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 цели установки пожарной сигнализации. Устройство пожарной сигнализации в многоквартирном доме.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3F7CDD" w:rsidRPr="00726099" w:rsidRDefault="003F7CDD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F7CDD" w:rsidTr="003F7CDD">
        <w:trPr>
          <w:trHeight w:val="276"/>
        </w:trPr>
        <w:tc>
          <w:tcPr>
            <w:tcW w:w="2694" w:type="dxa"/>
            <w:vMerge/>
            <w:tcBorders>
              <w:top w:val="nil"/>
            </w:tcBorders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3F7CDD" w:rsidRDefault="003F7CD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23" w:type="dxa"/>
          </w:tcPr>
          <w:p w:rsidR="003F7CDD" w:rsidRDefault="003F7CD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Требования, предъявляемые к устройству  и эксплуатации </w:t>
            </w:r>
            <w:r>
              <w:rPr>
                <w:spacing w:val="-3"/>
                <w:sz w:val="24"/>
              </w:rPr>
              <w:t xml:space="preserve">пожарной </w:t>
            </w:r>
            <w:r>
              <w:rPr>
                <w:sz w:val="24"/>
              </w:rPr>
              <w:t>сигнализации в многоквартирном доме. Соблюдение правил пожарной безопасности в многоквартирном доме.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3F7CDD" w:rsidRPr="00726099" w:rsidRDefault="003F7CDD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F7CDD" w:rsidTr="003F7CDD">
        <w:trPr>
          <w:trHeight w:val="150"/>
        </w:trPr>
        <w:tc>
          <w:tcPr>
            <w:tcW w:w="2694" w:type="dxa"/>
            <w:vMerge/>
            <w:tcBorders>
              <w:top w:val="nil"/>
            </w:tcBorders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3F7CDD" w:rsidRDefault="003F7CDD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23" w:type="dxa"/>
          </w:tcPr>
          <w:p w:rsidR="003F7CDD" w:rsidRDefault="003F7CDD" w:rsidP="00517984">
            <w:pPr>
              <w:pStyle w:val="TableParagraph"/>
              <w:tabs>
                <w:tab w:val="left" w:pos="1570"/>
                <w:tab w:val="left" w:pos="3353"/>
                <w:tab w:val="left" w:pos="3676"/>
                <w:tab w:val="left" w:pos="5348"/>
                <w:tab w:val="left" w:pos="6947"/>
              </w:tabs>
              <w:spacing w:line="276" w:lineRule="exact"/>
              <w:ind w:left="107" w:right="104"/>
              <w:rPr>
                <w:sz w:val="24"/>
              </w:rPr>
            </w:pPr>
            <w:r>
              <w:rPr>
                <w:sz w:val="24"/>
              </w:rPr>
              <w:t xml:space="preserve">Правила эвакуации при пожаре в многоквартирном доме. 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3F7CDD" w:rsidRPr="00726099" w:rsidRDefault="003F7CDD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F7CDD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3F7CDD" w:rsidRDefault="003F7CDD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3F7CDD" w:rsidRDefault="003F7CD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923" w:type="dxa"/>
          </w:tcPr>
          <w:p w:rsidR="003F7CDD" w:rsidRDefault="003F7CDD" w:rsidP="0051798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 5</w:t>
            </w:r>
          </w:p>
          <w:p w:rsidR="003F7CDD" w:rsidRPr="00726099" w:rsidRDefault="003F7CDD" w:rsidP="00726099">
            <w:pPr>
              <w:pStyle w:val="ac"/>
              <w:rPr>
                <w:sz w:val="24"/>
                <w:szCs w:val="24"/>
              </w:rPr>
            </w:pPr>
            <w:r w:rsidRPr="00726099">
              <w:rPr>
                <w:color w:val="000000"/>
                <w:sz w:val="24"/>
                <w:szCs w:val="24"/>
              </w:rPr>
              <w:t>Отработка порядка действий при возникновении пожара в МКД</w:t>
            </w:r>
          </w:p>
        </w:tc>
        <w:tc>
          <w:tcPr>
            <w:tcW w:w="994" w:type="dxa"/>
            <w:vAlign w:val="center"/>
          </w:tcPr>
          <w:p w:rsidR="003F7CDD" w:rsidRPr="00726099" w:rsidRDefault="003F7CDD" w:rsidP="0072609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1656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</w:p>
          <w:p w:rsidR="001C2143" w:rsidRDefault="001C2143">
            <w:pPr>
              <w:pStyle w:val="TableParagraph"/>
              <w:ind w:left="105" w:right="1692"/>
              <w:rPr>
                <w:sz w:val="24"/>
              </w:rPr>
            </w:pPr>
            <w:r>
              <w:rPr>
                <w:sz w:val="24"/>
              </w:rPr>
              <w:t>Подготовка информационных сообщений по темам: 1.Устройство пожарной сигнализации</w:t>
            </w:r>
          </w:p>
          <w:p w:rsidR="001C2143" w:rsidRDefault="001C2143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Правила эвакуации при пожаре в многоквартирномдоме.</w:t>
            </w:r>
          </w:p>
          <w:p w:rsidR="001C2143" w:rsidRDefault="001C2143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Вызов службспасения.</w:t>
            </w:r>
          </w:p>
          <w:p w:rsidR="001C2143" w:rsidRDefault="001C2143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line="261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Правила пожарной безопасности в многоквартирномдоме</w:t>
            </w:r>
          </w:p>
        </w:tc>
        <w:tc>
          <w:tcPr>
            <w:tcW w:w="994" w:type="dxa"/>
            <w:vAlign w:val="center"/>
          </w:tcPr>
          <w:p w:rsidR="001C2143" w:rsidRPr="00726099" w:rsidRDefault="001C2143" w:rsidP="00726099">
            <w:pPr>
              <w:pStyle w:val="TableParagraph"/>
              <w:spacing w:line="270" w:lineRule="exact"/>
              <w:ind w:left="296" w:right="288"/>
              <w:jc w:val="center"/>
              <w:rPr>
                <w:sz w:val="24"/>
                <w:szCs w:val="24"/>
              </w:rPr>
            </w:pPr>
            <w:r w:rsidRPr="00726099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 w:val="restart"/>
          </w:tcPr>
          <w:p w:rsidR="001C2143" w:rsidRDefault="001C2143">
            <w:pPr>
              <w:pStyle w:val="TableParagraph"/>
              <w:ind w:left="108" w:right="136"/>
              <w:rPr>
                <w:sz w:val="24"/>
              </w:rPr>
            </w:pPr>
            <w:r>
              <w:rPr>
                <w:b/>
                <w:sz w:val="24"/>
              </w:rPr>
              <w:t xml:space="preserve">Тема 2.7. </w:t>
            </w:r>
            <w:r>
              <w:rPr>
                <w:sz w:val="24"/>
              </w:rPr>
              <w:t>Правила пользования и эксплуатации лифта</w:t>
            </w: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994" w:type="dxa"/>
            <w:vAlign w:val="center"/>
          </w:tcPr>
          <w:p w:rsidR="001C2143" w:rsidRPr="00726099" w:rsidRDefault="00726099" w:rsidP="00726099">
            <w:pPr>
              <w:pStyle w:val="TableParagraph"/>
              <w:spacing w:line="270" w:lineRule="exact"/>
              <w:ind w:left="296" w:right="288"/>
              <w:jc w:val="center"/>
              <w:rPr>
                <w:b/>
                <w:sz w:val="24"/>
                <w:szCs w:val="24"/>
              </w:rPr>
            </w:pPr>
            <w:r w:rsidRPr="0072609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spacing w:line="275" w:lineRule="exact"/>
              <w:ind w:right="142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3.1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ind w:right="142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3.2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ind w:right="142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3.3</w:t>
            </w:r>
          </w:p>
          <w:p w:rsidR="001C2143" w:rsidRPr="003F7CDD" w:rsidRDefault="003F7CDD" w:rsidP="003F7CDD">
            <w:pPr>
              <w:pStyle w:val="TableParagraph"/>
              <w:ind w:right="142"/>
              <w:jc w:val="center"/>
              <w:rPr>
                <w:sz w:val="20"/>
              </w:rPr>
            </w:pPr>
            <w:r w:rsidRPr="003F7CDD">
              <w:rPr>
                <w:sz w:val="24"/>
              </w:rPr>
              <w:t>ПК 3.4</w:t>
            </w:r>
          </w:p>
        </w:tc>
      </w:tr>
      <w:tr w:rsidR="001C2143" w:rsidTr="003F7CDD">
        <w:trPr>
          <w:trHeight w:val="278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23" w:type="dxa"/>
          </w:tcPr>
          <w:p w:rsidR="001C2143" w:rsidRDefault="001C214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 требования, предъявляемые к работе лифтов.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726099" w:rsidRDefault="00726099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23" w:type="dxa"/>
          </w:tcPr>
          <w:p w:rsidR="001C2143" w:rsidRDefault="001C21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 безопасной эксплуатации лифта.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726099" w:rsidRDefault="00726099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23" w:type="dxa"/>
          </w:tcPr>
          <w:p w:rsidR="001C2143" w:rsidRDefault="001C21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 поведения в лифте.</w:t>
            </w:r>
            <w:r w:rsidR="00726099">
              <w:rPr>
                <w:sz w:val="24"/>
              </w:rPr>
              <w:t xml:space="preserve"> Соблюдение правил пользования лифтом.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726099" w:rsidRDefault="00726099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923" w:type="dxa"/>
          </w:tcPr>
          <w:p w:rsidR="00726099" w:rsidRDefault="00726099" w:rsidP="0072609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 6</w:t>
            </w:r>
          </w:p>
          <w:p w:rsidR="001C2143" w:rsidRPr="00726099" w:rsidRDefault="00726099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726099">
              <w:rPr>
                <w:color w:val="000000"/>
                <w:sz w:val="24"/>
                <w:szCs w:val="24"/>
              </w:rPr>
              <w:t>Предотвращения экстремальных ситуаций в лифте в МКД</w:t>
            </w:r>
          </w:p>
        </w:tc>
        <w:tc>
          <w:tcPr>
            <w:tcW w:w="994" w:type="dxa"/>
            <w:vAlign w:val="center"/>
          </w:tcPr>
          <w:p w:rsidR="001C2143" w:rsidRPr="00726099" w:rsidRDefault="00726099" w:rsidP="0072609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1656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</w:p>
          <w:p w:rsidR="001C2143" w:rsidRDefault="001C2143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 рефератов по темам:</w:t>
            </w:r>
          </w:p>
          <w:p w:rsidR="001C2143" w:rsidRDefault="001C2143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ind w:hanging="182"/>
              <w:rPr>
                <w:sz w:val="24"/>
              </w:rPr>
            </w:pPr>
            <w:r>
              <w:rPr>
                <w:sz w:val="24"/>
              </w:rPr>
              <w:t>Соблюдение правил пользованиялифтом</w:t>
            </w:r>
          </w:p>
          <w:p w:rsidR="001C2143" w:rsidRDefault="001C2143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r>
              <w:rPr>
                <w:sz w:val="24"/>
              </w:rPr>
              <w:t>Предотвращение экстремальных ситуаций влифте.</w:t>
            </w:r>
          </w:p>
          <w:p w:rsidR="001C2143" w:rsidRDefault="001C2143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r>
              <w:rPr>
                <w:sz w:val="24"/>
              </w:rPr>
              <w:t>Организация обслуживания технического состояниялифта.</w:t>
            </w:r>
          </w:p>
          <w:p w:rsidR="001C2143" w:rsidRDefault="001C2143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line="261" w:lineRule="exact"/>
              <w:ind w:left="345" w:hanging="241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влифте.</w:t>
            </w:r>
          </w:p>
        </w:tc>
        <w:tc>
          <w:tcPr>
            <w:tcW w:w="994" w:type="dxa"/>
            <w:vAlign w:val="center"/>
          </w:tcPr>
          <w:p w:rsidR="001C2143" w:rsidRPr="00726099" w:rsidRDefault="001C2143" w:rsidP="00726099">
            <w:pPr>
              <w:pStyle w:val="TableParagraph"/>
              <w:spacing w:line="270" w:lineRule="exact"/>
              <w:ind w:left="296" w:right="288"/>
              <w:jc w:val="center"/>
              <w:rPr>
                <w:sz w:val="24"/>
                <w:szCs w:val="24"/>
              </w:rPr>
            </w:pPr>
            <w:r w:rsidRPr="00726099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 w:val="restart"/>
          </w:tcPr>
          <w:p w:rsidR="001C2143" w:rsidRDefault="001C2143">
            <w:pPr>
              <w:pStyle w:val="TableParagraph"/>
              <w:ind w:left="108" w:right="1116"/>
              <w:rPr>
                <w:sz w:val="24"/>
              </w:rPr>
            </w:pPr>
            <w:r>
              <w:rPr>
                <w:b/>
                <w:sz w:val="24"/>
              </w:rPr>
              <w:t xml:space="preserve">Тема 2.8. </w:t>
            </w:r>
            <w:r>
              <w:rPr>
                <w:sz w:val="24"/>
              </w:rPr>
              <w:t>Безопасность эксплуатации зданий</w:t>
            </w: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994" w:type="dxa"/>
            <w:vAlign w:val="center"/>
          </w:tcPr>
          <w:p w:rsidR="001C2143" w:rsidRPr="00726099" w:rsidRDefault="00726099" w:rsidP="00726099">
            <w:pPr>
              <w:pStyle w:val="TableParagraph"/>
              <w:spacing w:line="270" w:lineRule="exact"/>
              <w:ind w:left="296" w:right="288"/>
              <w:jc w:val="center"/>
              <w:rPr>
                <w:b/>
                <w:sz w:val="24"/>
                <w:szCs w:val="24"/>
              </w:rPr>
            </w:pPr>
            <w:r w:rsidRPr="0072609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tabs>
                <w:tab w:val="left" w:pos="1700"/>
              </w:tabs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3.1</w:t>
            </w:r>
          </w:p>
          <w:p w:rsidR="003F7CDD" w:rsidRPr="003F7CDD" w:rsidRDefault="003F7CDD" w:rsidP="003F7CDD">
            <w:pPr>
              <w:pStyle w:val="TableParagraph"/>
              <w:tabs>
                <w:tab w:val="left" w:pos="1700"/>
              </w:tabs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3.2</w:t>
            </w:r>
          </w:p>
          <w:p w:rsidR="003F7CDD" w:rsidRPr="003F7CDD" w:rsidRDefault="003F7CDD" w:rsidP="003F7CDD">
            <w:pPr>
              <w:pStyle w:val="TableParagraph"/>
              <w:tabs>
                <w:tab w:val="left" w:pos="1700"/>
              </w:tabs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3.3</w:t>
            </w:r>
          </w:p>
          <w:p w:rsidR="001C2143" w:rsidRPr="003F7CDD" w:rsidRDefault="003F7CDD" w:rsidP="003F7CDD">
            <w:pPr>
              <w:pStyle w:val="TableParagraph"/>
              <w:tabs>
                <w:tab w:val="left" w:pos="1700"/>
              </w:tabs>
              <w:jc w:val="center"/>
              <w:rPr>
                <w:sz w:val="20"/>
              </w:rPr>
            </w:pPr>
            <w:r w:rsidRPr="003F7CDD">
              <w:rPr>
                <w:sz w:val="24"/>
              </w:rPr>
              <w:t>ПК 3.4</w:t>
            </w: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23" w:type="dxa"/>
          </w:tcPr>
          <w:p w:rsidR="001C2143" w:rsidRDefault="001C21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Безаварийное функционирование оборудования.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726099" w:rsidRDefault="00726099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23" w:type="dxa"/>
          </w:tcPr>
          <w:p w:rsidR="00726099" w:rsidRDefault="001C21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Установка многоуровневой системы диспетчеризации.</w:t>
            </w:r>
            <w:r w:rsidR="00726099">
              <w:rPr>
                <w:sz w:val="24"/>
              </w:rPr>
              <w:t xml:space="preserve"> </w:t>
            </w:r>
          </w:p>
          <w:p w:rsidR="001C2143" w:rsidRDefault="0072609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Профилактика неисправности инженерных систем. Взаимодействие служб, обеспечивающих жизнеобеспечение многоквартирного дома.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726099" w:rsidRDefault="00726099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8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23" w:type="dxa"/>
          </w:tcPr>
          <w:p w:rsidR="001C2143" w:rsidRDefault="0072609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Генерация отчетов и протоколов.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726099" w:rsidRDefault="00726099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551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923" w:type="dxa"/>
          </w:tcPr>
          <w:p w:rsidR="00726099" w:rsidRDefault="00726099" w:rsidP="0072609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 занятие № 7</w:t>
            </w:r>
          </w:p>
          <w:p w:rsidR="001C2143" w:rsidRPr="00726099" w:rsidRDefault="00726099" w:rsidP="00726099">
            <w:pPr>
              <w:pStyle w:val="ac"/>
              <w:rPr>
                <w:color w:val="000000"/>
                <w:sz w:val="24"/>
                <w:szCs w:val="24"/>
              </w:rPr>
            </w:pPr>
            <w:r w:rsidRPr="00726099">
              <w:rPr>
                <w:color w:val="000000"/>
                <w:sz w:val="24"/>
                <w:szCs w:val="24"/>
              </w:rPr>
              <w:t>Взаимодействие служб, обеспечивающих жизнеобеспечение МКД</w:t>
            </w:r>
          </w:p>
        </w:tc>
        <w:tc>
          <w:tcPr>
            <w:tcW w:w="994" w:type="dxa"/>
            <w:vAlign w:val="center"/>
          </w:tcPr>
          <w:p w:rsidR="001C2143" w:rsidRPr="00726099" w:rsidRDefault="00726099" w:rsidP="0072609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551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</w:p>
          <w:p w:rsidR="001C2143" w:rsidRDefault="001C214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 информационных сообщений</w:t>
            </w:r>
          </w:p>
        </w:tc>
        <w:tc>
          <w:tcPr>
            <w:tcW w:w="994" w:type="dxa"/>
            <w:vAlign w:val="center"/>
          </w:tcPr>
          <w:p w:rsidR="001C2143" w:rsidRPr="00726099" w:rsidRDefault="001C2143" w:rsidP="00726099">
            <w:pPr>
              <w:pStyle w:val="TableParagraph"/>
              <w:spacing w:line="270" w:lineRule="exact"/>
              <w:ind w:left="296" w:right="288"/>
              <w:jc w:val="center"/>
              <w:rPr>
                <w:sz w:val="24"/>
                <w:szCs w:val="24"/>
              </w:rPr>
            </w:pPr>
            <w:r w:rsidRPr="00726099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1C2143" w:rsidTr="003F7CDD">
        <w:trPr>
          <w:trHeight w:val="275"/>
        </w:trPr>
        <w:tc>
          <w:tcPr>
            <w:tcW w:w="2694" w:type="dxa"/>
            <w:vMerge w:val="restart"/>
          </w:tcPr>
          <w:p w:rsidR="001C2143" w:rsidRDefault="001C2143">
            <w:pPr>
              <w:pStyle w:val="TableParagraph"/>
              <w:ind w:left="108" w:right="204"/>
              <w:rPr>
                <w:sz w:val="24"/>
              </w:rPr>
            </w:pPr>
            <w:r>
              <w:rPr>
                <w:b/>
                <w:sz w:val="24"/>
              </w:rPr>
              <w:t xml:space="preserve">Тема 2.9. </w:t>
            </w:r>
            <w:r>
              <w:rPr>
                <w:sz w:val="24"/>
              </w:rPr>
              <w:t xml:space="preserve">Обеспечение </w:t>
            </w:r>
            <w:r>
              <w:rPr>
                <w:sz w:val="24"/>
              </w:rPr>
              <w:lastRenderedPageBreak/>
              <w:t>личной безопасности жильцов многоквартирного дома.</w:t>
            </w: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994" w:type="dxa"/>
            <w:vAlign w:val="center"/>
          </w:tcPr>
          <w:p w:rsidR="001C2143" w:rsidRPr="00726099" w:rsidRDefault="00726099" w:rsidP="00726099">
            <w:pPr>
              <w:pStyle w:val="TableParagraph"/>
              <w:spacing w:line="270" w:lineRule="exact"/>
              <w:ind w:left="296" w:right="288"/>
              <w:jc w:val="center"/>
              <w:rPr>
                <w:b/>
                <w:sz w:val="24"/>
                <w:szCs w:val="24"/>
              </w:rPr>
            </w:pPr>
            <w:r w:rsidRPr="0072609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3.1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lastRenderedPageBreak/>
              <w:t>ПК 3.2</w:t>
            </w:r>
          </w:p>
          <w:p w:rsidR="003F7CDD" w:rsidRPr="003F7CDD" w:rsidRDefault="003F7CDD" w:rsidP="003F7CD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F7CDD">
              <w:rPr>
                <w:sz w:val="24"/>
              </w:rPr>
              <w:t>ПК 3.3</w:t>
            </w:r>
          </w:p>
          <w:p w:rsidR="001C2143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  <w:r w:rsidRPr="003F7CDD">
              <w:rPr>
                <w:sz w:val="24"/>
              </w:rPr>
              <w:t>ПК 3.4</w:t>
            </w:r>
          </w:p>
        </w:tc>
      </w:tr>
      <w:tr w:rsidR="001C2143" w:rsidTr="003F7CDD">
        <w:trPr>
          <w:trHeight w:val="275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23" w:type="dxa"/>
          </w:tcPr>
          <w:p w:rsidR="001C2143" w:rsidRDefault="001C2143" w:rsidP="0072609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Профилактика предотвращения квартирных краж.</w:t>
            </w:r>
            <w:r w:rsidR="00726099">
              <w:rPr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726099" w:rsidRDefault="00726099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7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23" w:type="dxa"/>
          </w:tcPr>
          <w:p w:rsidR="001C2143" w:rsidRDefault="0072609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Профилактика возникновения криминальных ситуаций в жилой среде.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726099" w:rsidRDefault="00726099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276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C2143" w:rsidRDefault="001C214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23" w:type="dxa"/>
          </w:tcPr>
          <w:p w:rsidR="001C2143" w:rsidRDefault="0072609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Взаимоотношения с соседями. Повышение благополучия социальной среды проживающих.</w:t>
            </w:r>
          </w:p>
        </w:tc>
        <w:tc>
          <w:tcPr>
            <w:tcW w:w="994" w:type="dxa"/>
            <w:tcBorders>
              <w:top w:val="nil"/>
            </w:tcBorders>
            <w:vAlign w:val="center"/>
          </w:tcPr>
          <w:p w:rsidR="001C2143" w:rsidRPr="00726099" w:rsidRDefault="00726099" w:rsidP="00726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C2143" w:rsidTr="003F7CDD">
        <w:trPr>
          <w:trHeight w:val="551"/>
        </w:trPr>
        <w:tc>
          <w:tcPr>
            <w:tcW w:w="2694" w:type="dxa"/>
            <w:vMerge/>
            <w:tcBorders>
              <w:top w:val="nil"/>
            </w:tcBorders>
          </w:tcPr>
          <w:p w:rsidR="001C2143" w:rsidRDefault="001C2143">
            <w:pPr>
              <w:rPr>
                <w:sz w:val="2"/>
                <w:szCs w:val="2"/>
              </w:rPr>
            </w:pPr>
          </w:p>
        </w:tc>
        <w:tc>
          <w:tcPr>
            <w:tcW w:w="10348" w:type="dxa"/>
            <w:gridSpan w:val="2"/>
          </w:tcPr>
          <w:p w:rsidR="001C2143" w:rsidRDefault="001C214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 </w:t>
            </w:r>
          </w:p>
          <w:p w:rsidR="001C2143" w:rsidRDefault="001C214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 информационных сообщений</w:t>
            </w:r>
          </w:p>
        </w:tc>
        <w:tc>
          <w:tcPr>
            <w:tcW w:w="994" w:type="dxa"/>
            <w:vAlign w:val="center"/>
          </w:tcPr>
          <w:p w:rsidR="001C2143" w:rsidRPr="00726099" w:rsidRDefault="001C2143" w:rsidP="00726099">
            <w:pPr>
              <w:pStyle w:val="TableParagraph"/>
              <w:spacing w:line="270" w:lineRule="exact"/>
              <w:ind w:left="296" w:right="288"/>
              <w:jc w:val="center"/>
              <w:rPr>
                <w:sz w:val="24"/>
                <w:szCs w:val="24"/>
              </w:rPr>
            </w:pPr>
            <w:r w:rsidRPr="00726099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C2143" w:rsidRPr="003F7CDD" w:rsidRDefault="001C2143" w:rsidP="003F7CDD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3F7CDD" w:rsidTr="00423FDD">
        <w:trPr>
          <w:trHeight w:val="275"/>
        </w:trPr>
        <w:tc>
          <w:tcPr>
            <w:tcW w:w="13042" w:type="dxa"/>
            <w:gridSpan w:val="3"/>
          </w:tcPr>
          <w:p w:rsidR="003F7CDD" w:rsidRDefault="003F7CDD" w:rsidP="003F7CDD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ВСЕГО в 1 семестре</w:t>
            </w:r>
          </w:p>
        </w:tc>
        <w:tc>
          <w:tcPr>
            <w:tcW w:w="994" w:type="dxa"/>
          </w:tcPr>
          <w:p w:rsidR="003F7CDD" w:rsidRDefault="003F7CDD">
            <w:pPr>
              <w:pStyle w:val="TableParagraph"/>
              <w:spacing w:line="256" w:lineRule="exact"/>
              <w:ind w:left="296" w:righ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F7CDD" w:rsidRPr="003F7CDD" w:rsidRDefault="003F7CDD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726099" w:rsidTr="003F7CDD">
        <w:trPr>
          <w:trHeight w:val="275"/>
        </w:trPr>
        <w:tc>
          <w:tcPr>
            <w:tcW w:w="15736" w:type="dxa"/>
            <w:gridSpan w:val="5"/>
            <w:shd w:val="clear" w:color="auto" w:fill="auto"/>
            <w:vAlign w:val="center"/>
          </w:tcPr>
          <w:p w:rsidR="00726099" w:rsidRPr="003F7CDD" w:rsidRDefault="00726099" w:rsidP="003F7CD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7CDD">
              <w:rPr>
                <w:b/>
                <w:sz w:val="24"/>
                <w:szCs w:val="24"/>
              </w:rPr>
              <w:t>2 СЕМЕСТР</w:t>
            </w:r>
          </w:p>
        </w:tc>
      </w:tr>
      <w:tr w:rsidR="00726099" w:rsidTr="003F7CDD">
        <w:trPr>
          <w:trHeight w:val="275"/>
        </w:trPr>
        <w:tc>
          <w:tcPr>
            <w:tcW w:w="2694" w:type="dxa"/>
          </w:tcPr>
          <w:p w:rsidR="00726099" w:rsidRDefault="0072609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</w:p>
        </w:tc>
        <w:tc>
          <w:tcPr>
            <w:tcW w:w="10348" w:type="dxa"/>
            <w:gridSpan w:val="2"/>
          </w:tcPr>
          <w:p w:rsidR="00726099" w:rsidRDefault="00726099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726099" w:rsidRDefault="00726099">
            <w:pPr>
              <w:pStyle w:val="TableParagraph"/>
              <w:spacing w:line="256" w:lineRule="exact"/>
              <w:ind w:left="296" w:right="288"/>
              <w:jc w:val="center"/>
              <w:rPr>
                <w:b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726099" w:rsidRPr="003F7CDD" w:rsidRDefault="00726099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5631E" w:rsidTr="003F7CDD">
        <w:trPr>
          <w:trHeight w:val="275"/>
        </w:trPr>
        <w:tc>
          <w:tcPr>
            <w:tcW w:w="2694" w:type="dxa"/>
          </w:tcPr>
          <w:p w:rsidR="0015631E" w:rsidRDefault="0015631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</w:p>
        </w:tc>
        <w:tc>
          <w:tcPr>
            <w:tcW w:w="10348" w:type="dxa"/>
            <w:gridSpan w:val="2"/>
          </w:tcPr>
          <w:p w:rsidR="0015631E" w:rsidRDefault="0015631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15631E" w:rsidRDefault="0015631E">
            <w:pPr>
              <w:pStyle w:val="TableParagraph"/>
              <w:spacing w:line="256" w:lineRule="exact"/>
              <w:ind w:left="296" w:right="288"/>
              <w:jc w:val="center"/>
              <w:rPr>
                <w:b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15631E" w:rsidRPr="003F7CDD" w:rsidRDefault="0015631E" w:rsidP="003F7CD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15631E" w:rsidTr="0033487B">
        <w:trPr>
          <w:trHeight w:val="275"/>
        </w:trPr>
        <w:tc>
          <w:tcPr>
            <w:tcW w:w="13042" w:type="dxa"/>
            <w:gridSpan w:val="3"/>
          </w:tcPr>
          <w:p w:rsidR="0015631E" w:rsidRPr="0015631E" w:rsidRDefault="0015631E" w:rsidP="0015631E">
            <w:pPr>
              <w:pStyle w:val="ac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15631E">
              <w:rPr>
                <w:rFonts w:eastAsia="Calibri"/>
                <w:b/>
                <w:sz w:val="24"/>
                <w:szCs w:val="24"/>
                <w:lang w:bidi="ar-SA"/>
              </w:rPr>
              <w:t>Производственная практика</w:t>
            </w:r>
          </w:p>
          <w:p w:rsidR="0015631E" w:rsidRPr="0015631E" w:rsidRDefault="0015631E" w:rsidP="0015631E">
            <w:pPr>
              <w:pStyle w:val="ac"/>
              <w:rPr>
                <w:rFonts w:eastAsia="Calibri"/>
                <w:b/>
                <w:sz w:val="24"/>
                <w:szCs w:val="24"/>
                <w:lang w:bidi="ar-SA"/>
              </w:rPr>
            </w:pPr>
            <w:r w:rsidRPr="0015631E">
              <w:rPr>
                <w:rFonts w:eastAsia="Calibri"/>
                <w:b/>
                <w:sz w:val="24"/>
                <w:szCs w:val="24"/>
                <w:lang w:bidi="ar-SA"/>
              </w:rPr>
              <w:t>Виды работ:</w:t>
            </w:r>
          </w:p>
          <w:p w:rsidR="0015631E" w:rsidRPr="00423FDD" w:rsidRDefault="0015631E" w:rsidP="0015631E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1. Ведение техническую и иную документацию на многоквартирный дом.</w:t>
            </w:r>
          </w:p>
          <w:p w:rsidR="0015631E" w:rsidRPr="00423FDD" w:rsidRDefault="0015631E" w:rsidP="0015631E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2. Проведение технических осмотров конструктивных элементов, инженерного оборудования и систем в</w:t>
            </w:r>
            <w:r>
              <w:rPr>
                <w:rFonts w:eastAsia="Calibri"/>
                <w:sz w:val="24"/>
                <w:szCs w:val="24"/>
                <w:lang w:bidi="ar-SA"/>
              </w:rPr>
              <w:t xml:space="preserve">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многоквартирном доме.</w:t>
            </w:r>
          </w:p>
          <w:p w:rsidR="0015631E" w:rsidRPr="00423FDD" w:rsidRDefault="0015631E" w:rsidP="0015631E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3. Подготовка проектно-сметной документации на выполнение услуг и работ по эксплуатации, обслуживанию и</w:t>
            </w:r>
            <w:r>
              <w:rPr>
                <w:rFonts w:eastAsia="Calibri"/>
                <w:sz w:val="24"/>
                <w:szCs w:val="24"/>
                <w:lang w:bidi="ar-SA"/>
              </w:rPr>
              <w:t xml:space="preserve">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ремонту общего имущества многоквартирного дома.</w:t>
            </w:r>
          </w:p>
          <w:p w:rsidR="0015631E" w:rsidRPr="00423FDD" w:rsidRDefault="0015631E" w:rsidP="0015631E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4. Обеспечение оказания услуг и проведение работ по эксплуатации, обслуживанию и ремонту общего</w:t>
            </w:r>
            <w:r>
              <w:rPr>
                <w:rFonts w:eastAsia="Calibri"/>
                <w:sz w:val="24"/>
                <w:szCs w:val="24"/>
                <w:lang w:bidi="ar-SA"/>
              </w:rPr>
              <w:t xml:space="preserve">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имущества многоквартирного дома.</w:t>
            </w:r>
          </w:p>
          <w:p w:rsidR="0015631E" w:rsidRPr="00423FDD" w:rsidRDefault="0015631E" w:rsidP="0015631E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5. Проведение оперативного учета и контроля качества выполняемых услуг, работ по эксплуатации,</w:t>
            </w:r>
            <w:r>
              <w:rPr>
                <w:rFonts w:eastAsia="Calibri"/>
                <w:sz w:val="24"/>
                <w:szCs w:val="24"/>
                <w:lang w:bidi="ar-SA"/>
              </w:rPr>
              <w:t xml:space="preserve">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обслуживанию и ремонту общего имущества многоквартирного дома и расхода материальных ресурсов.</w:t>
            </w:r>
          </w:p>
          <w:p w:rsidR="0015631E" w:rsidRPr="00423FDD" w:rsidRDefault="0015631E" w:rsidP="0015631E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6. Организация и контроль качества услуг по эксплуатации, обслуживанию и ремонту систем водоснабжения,</w:t>
            </w:r>
            <w:r>
              <w:rPr>
                <w:rFonts w:eastAsia="Calibri"/>
                <w:sz w:val="24"/>
                <w:szCs w:val="24"/>
                <w:lang w:bidi="ar-SA"/>
              </w:rPr>
              <w:t xml:space="preserve">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водоотведения, отопления, внутридомового газового оборудования, электрооборудования, лифтового хозяйства,</w:t>
            </w:r>
            <w:r>
              <w:rPr>
                <w:rFonts w:eastAsia="Calibri"/>
                <w:sz w:val="24"/>
                <w:szCs w:val="24"/>
                <w:lang w:bidi="ar-SA"/>
              </w:rPr>
              <w:t xml:space="preserve">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 xml:space="preserve">кондиционирования, вентиляции и </w:t>
            </w:r>
            <w:proofErr w:type="spellStart"/>
            <w:r w:rsidRPr="00423FDD">
              <w:rPr>
                <w:rFonts w:eastAsia="Calibri"/>
                <w:sz w:val="24"/>
                <w:szCs w:val="24"/>
                <w:lang w:bidi="ar-SA"/>
              </w:rPr>
              <w:t>дымоудаления</w:t>
            </w:r>
            <w:proofErr w:type="spellEnd"/>
            <w:r w:rsidRPr="00423FDD">
              <w:rPr>
                <w:rFonts w:eastAsia="Calibri"/>
                <w:sz w:val="24"/>
                <w:szCs w:val="24"/>
                <w:lang w:bidi="ar-SA"/>
              </w:rPr>
              <w:t>, охранной и пожарной сигнализации, видеонаблюдения,</w:t>
            </w:r>
            <w:r>
              <w:rPr>
                <w:rFonts w:eastAsia="Calibri"/>
                <w:sz w:val="24"/>
                <w:szCs w:val="24"/>
                <w:lang w:bidi="ar-SA"/>
              </w:rPr>
              <w:t xml:space="preserve"> </w:t>
            </w:r>
            <w:r w:rsidRPr="00423FDD">
              <w:rPr>
                <w:rFonts w:eastAsia="Calibri"/>
                <w:sz w:val="24"/>
                <w:szCs w:val="24"/>
                <w:lang w:bidi="ar-SA"/>
              </w:rPr>
              <w:t>управления отходами.</w:t>
            </w:r>
          </w:p>
          <w:p w:rsidR="0015631E" w:rsidRPr="00423FDD" w:rsidRDefault="0015631E" w:rsidP="0015631E">
            <w:pPr>
              <w:pStyle w:val="ac"/>
              <w:rPr>
                <w:rFonts w:eastAsia="Calibri"/>
                <w:sz w:val="24"/>
                <w:szCs w:val="24"/>
                <w:lang w:bidi="ar-SA"/>
              </w:rPr>
            </w:pPr>
            <w:r w:rsidRPr="00423FDD">
              <w:rPr>
                <w:rFonts w:eastAsia="Calibri"/>
                <w:sz w:val="24"/>
                <w:szCs w:val="24"/>
                <w:lang w:bidi="ar-SA"/>
              </w:rPr>
              <w:t>7. Организация и контроль проведения соответствующих аварийно-ремонтных и восстановительных работ.</w:t>
            </w:r>
          </w:p>
        </w:tc>
        <w:tc>
          <w:tcPr>
            <w:tcW w:w="994" w:type="dxa"/>
            <w:vAlign w:val="center"/>
          </w:tcPr>
          <w:p w:rsidR="0015631E" w:rsidRPr="00423FDD" w:rsidRDefault="0015631E" w:rsidP="0015631E">
            <w:pPr>
              <w:pStyle w:val="ac"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  <w:lang w:bidi="ar-SA"/>
              </w:rPr>
              <w:t>72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5631E" w:rsidRPr="003F7CDD" w:rsidRDefault="0015631E" w:rsidP="0015631E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:rsidR="00CB5C89" w:rsidRDefault="00CB5C89">
      <w:pPr>
        <w:rPr>
          <w:sz w:val="2"/>
          <w:szCs w:val="2"/>
        </w:rPr>
        <w:sectPr w:rsidR="00CB5C89" w:rsidSect="00D95E08">
          <w:type w:val="continuous"/>
          <w:pgSz w:w="16850" w:h="11910" w:orient="landscape"/>
          <w:pgMar w:top="1134" w:right="850" w:bottom="1134" w:left="1701" w:header="0" w:footer="651" w:gutter="0"/>
          <w:cols w:space="720"/>
        </w:sectPr>
      </w:pPr>
    </w:p>
    <w:p w:rsidR="00CB5C89" w:rsidRPr="00716001" w:rsidRDefault="00014B4B" w:rsidP="00786DF2">
      <w:pPr>
        <w:pStyle w:val="1"/>
        <w:numPr>
          <w:ilvl w:val="0"/>
          <w:numId w:val="8"/>
        </w:numPr>
        <w:tabs>
          <w:tab w:val="left" w:pos="9356"/>
        </w:tabs>
        <w:spacing w:before="72" w:line="242" w:lineRule="auto"/>
        <w:ind w:right="3"/>
        <w:jc w:val="center"/>
        <w:rPr>
          <w:sz w:val="24"/>
          <w:szCs w:val="24"/>
        </w:rPr>
      </w:pPr>
      <w:bookmarkStart w:id="1" w:name="_TOC_250000"/>
      <w:r w:rsidRPr="00716001">
        <w:rPr>
          <w:sz w:val="24"/>
          <w:szCs w:val="24"/>
        </w:rPr>
        <w:lastRenderedPageBreak/>
        <w:t>УСЛОВИЯ РЕАЛИЗАЦИИ ПРОГРАММЫ ПРОФЕССИОНАЛЬНОГО</w:t>
      </w:r>
      <w:bookmarkEnd w:id="1"/>
      <w:r w:rsidRPr="00716001">
        <w:rPr>
          <w:sz w:val="24"/>
          <w:szCs w:val="24"/>
        </w:rPr>
        <w:t>МОДУЛЯ</w:t>
      </w:r>
    </w:p>
    <w:p w:rsidR="00CB5C89" w:rsidRPr="00716001" w:rsidRDefault="00CB5C89">
      <w:pPr>
        <w:pStyle w:val="a3"/>
        <w:spacing w:before="6"/>
        <w:ind w:left="0" w:firstLine="0"/>
        <w:rPr>
          <w:b/>
          <w:sz w:val="24"/>
          <w:szCs w:val="24"/>
        </w:rPr>
      </w:pPr>
    </w:p>
    <w:p w:rsidR="00CB5C89" w:rsidRPr="00716001" w:rsidRDefault="00014B4B" w:rsidP="00786DF2">
      <w:pPr>
        <w:pStyle w:val="a4"/>
        <w:numPr>
          <w:ilvl w:val="1"/>
          <w:numId w:val="15"/>
        </w:numPr>
        <w:tabs>
          <w:tab w:val="left" w:pos="1814"/>
        </w:tabs>
        <w:spacing w:before="1" w:line="319" w:lineRule="exact"/>
        <w:rPr>
          <w:b/>
          <w:sz w:val="24"/>
          <w:szCs w:val="24"/>
        </w:rPr>
      </w:pPr>
      <w:r w:rsidRPr="00716001">
        <w:rPr>
          <w:b/>
          <w:sz w:val="24"/>
          <w:szCs w:val="24"/>
        </w:rPr>
        <w:t>Требования к минимальному</w:t>
      </w:r>
      <w:r w:rsidR="00786DF2" w:rsidRPr="00716001">
        <w:rPr>
          <w:b/>
          <w:sz w:val="24"/>
          <w:szCs w:val="24"/>
        </w:rPr>
        <w:t xml:space="preserve"> </w:t>
      </w:r>
      <w:r w:rsidRPr="00716001">
        <w:rPr>
          <w:b/>
          <w:sz w:val="24"/>
          <w:szCs w:val="24"/>
        </w:rPr>
        <w:t>материально-техническому</w:t>
      </w:r>
      <w:r w:rsidR="00786DF2" w:rsidRPr="00716001">
        <w:rPr>
          <w:b/>
          <w:sz w:val="24"/>
          <w:szCs w:val="24"/>
        </w:rPr>
        <w:t xml:space="preserve"> </w:t>
      </w:r>
      <w:r w:rsidRPr="00716001">
        <w:rPr>
          <w:b/>
          <w:sz w:val="24"/>
          <w:szCs w:val="24"/>
        </w:rPr>
        <w:t>обеспечению</w:t>
      </w:r>
    </w:p>
    <w:p w:rsidR="00CB5C89" w:rsidRPr="00716001" w:rsidRDefault="00014B4B">
      <w:pPr>
        <w:pStyle w:val="a3"/>
        <w:ind w:left="242" w:right="282" w:firstLine="719"/>
        <w:jc w:val="both"/>
        <w:rPr>
          <w:sz w:val="24"/>
          <w:szCs w:val="24"/>
        </w:rPr>
      </w:pPr>
      <w:r w:rsidRPr="00716001">
        <w:rPr>
          <w:sz w:val="24"/>
          <w:szCs w:val="24"/>
        </w:rPr>
        <w:t>Реализация профессионального модуля предполагает наличие кабинета эксплуатации, обслуживания и ремонта общего имущества  многоквартирного дома.</w:t>
      </w:r>
    </w:p>
    <w:p w:rsidR="00CB5C89" w:rsidRPr="00716001" w:rsidRDefault="00014B4B">
      <w:pPr>
        <w:pStyle w:val="a3"/>
        <w:ind w:left="242" w:right="289" w:firstLine="719"/>
        <w:jc w:val="both"/>
        <w:rPr>
          <w:sz w:val="24"/>
          <w:szCs w:val="24"/>
        </w:rPr>
      </w:pPr>
      <w:r w:rsidRPr="00716001">
        <w:rPr>
          <w:sz w:val="24"/>
          <w:szCs w:val="24"/>
        </w:rPr>
        <w:t>Реализация профессионального модуля предполагает наличие мастерских по ремонту и обслуживаниюэлектрооборудования.</w:t>
      </w:r>
    </w:p>
    <w:p w:rsidR="00CB5C89" w:rsidRPr="00716001" w:rsidRDefault="00014B4B">
      <w:pPr>
        <w:pStyle w:val="a3"/>
        <w:ind w:left="961" w:firstLine="0"/>
        <w:rPr>
          <w:sz w:val="24"/>
          <w:szCs w:val="24"/>
        </w:rPr>
      </w:pPr>
      <w:r w:rsidRPr="00716001">
        <w:rPr>
          <w:sz w:val="24"/>
          <w:szCs w:val="24"/>
        </w:rPr>
        <w:t>Технические средства обучения:</w:t>
      </w:r>
    </w:p>
    <w:p w:rsidR="00716001" w:rsidRPr="00716001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716001">
        <w:rPr>
          <w:iCs/>
          <w:sz w:val="24"/>
          <w:szCs w:val="24"/>
        </w:rPr>
        <w:t>- персональные компьютеры в локальной сети с выходом в Интернет, с наличием СПС «ГАРАНТ»;</w:t>
      </w:r>
    </w:p>
    <w:p w:rsidR="00716001" w:rsidRPr="00716001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716001">
        <w:rPr>
          <w:iCs/>
          <w:sz w:val="24"/>
          <w:szCs w:val="24"/>
        </w:rPr>
        <w:t xml:space="preserve">- </w:t>
      </w:r>
      <w:r>
        <w:rPr>
          <w:iCs/>
          <w:sz w:val="24"/>
          <w:szCs w:val="24"/>
        </w:rPr>
        <w:t>экран</w:t>
      </w:r>
      <w:r w:rsidRPr="00716001">
        <w:rPr>
          <w:iCs/>
          <w:sz w:val="24"/>
          <w:szCs w:val="24"/>
        </w:rPr>
        <w:t>;</w:t>
      </w:r>
    </w:p>
    <w:p w:rsidR="00716001" w:rsidRPr="00716001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716001">
        <w:rPr>
          <w:iCs/>
          <w:sz w:val="24"/>
          <w:szCs w:val="24"/>
        </w:rPr>
        <w:t xml:space="preserve">- мультимедийный проектор; </w:t>
      </w:r>
    </w:p>
    <w:p w:rsidR="00716001" w:rsidRPr="0015631E" w:rsidRDefault="00716001" w:rsidP="00716001">
      <w:pPr>
        <w:pStyle w:val="ac"/>
        <w:numPr>
          <w:ilvl w:val="0"/>
          <w:numId w:val="16"/>
        </w:numPr>
        <w:rPr>
          <w:sz w:val="24"/>
          <w:szCs w:val="24"/>
        </w:rPr>
      </w:pPr>
      <w:r w:rsidRPr="00716001">
        <w:rPr>
          <w:iCs/>
          <w:sz w:val="24"/>
          <w:szCs w:val="24"/>
        </w:rPr>
        <w:t xml:space="preserve">- </w:t>
      </w:r>
      <w:r w:rsidRPr="0015631E">
        <w:rPr>
          <w:sz w:val="24"/>
          <w:szCs w:val="24"/>
        </w:rPr>
        <w:t>видеоматериал.</w:t>
      </w:r>
    </w:p>
    <w:p w:rsidR="00716001" w:rsidRPr="0015631E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15631E">
        <w:rPr>
          <w:iCs/>
          <w:sz w:val="24"/>
          <w:szCs w:val="24"/>
        </w:rPr>
        <w:t>лабораторный измеритель влажности воздуха;</w:t>
      </w:r>
    </w:p>
    <w:p w:rsidR="00716001" w:rsidRPr="0015631E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15631E">
        <w:rPr>
          <w:iCs/>
          <w:sz w:val="24"/>
          <w:szCs w:val="24"/>
        </w:rPr>
        <w:t xml:space="preserve">- </w:t>
      </w:r>
      <w:proofErr w:type="spellStart"/>
      <w:r w:rsidRPr="0015631E">
        <w:rPr>
          <w:iCs/>
          <w:sz w:val="24"/>
          <w:szCs w:val="24"/>
        </w:rPr>
        <w:t>трассотечеиска</w:t>
      </w:r>
      <w:bookmarkStart w:id="2" w:name="_GoBack"/>
      <w:bookmarkEnd w:id="2"/>
      <w:r w:rsidRPr="0015631E">
        <w:rPr>
          <w:iCs/>
          <w:sz w:val="24"/>
          <w:szCs w:val="24"/>
        </w:rPr>
        <w:t>тель</w:t>
      </w:r>
      <w:proofErr w:type="spellEnd"/>
      <w:r w:rsidRPr="0015631E">
        <w:rPr>
          <w:iCs/>
          <w:sz w:val="24"/>
          <w:szCs w:val="24"/>
        </w:rPr>
        <w:t>;</w:t>
      </w:r>
    </w:p>
    <w:p w:rsidR="00716001" w:rsidRPr="0015631E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15631E">
        <w:rPr>
          <w:iCs/>
          <w:sz w:val="24"/>
          <w:szCs w:val="24"/>
        </w:rPr>
        <w:t>- люксметр;</w:t>
      </w:r>
    </w:p>
    <w:p w:rsidR="00716001" w:rsidRPr="0015631E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15631E">
        <w:rPr>
          <w:iCs/>
          <w:sz w:val="24"/>
          <w:szCs w:val="24"/>
        </w:rPr>
        <w:t>- пирометр;</w:t>
      </w:r>
    </w:p>
    <w:p w:rsidR="00716001" w:rsidRPr="0015631E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15631E">
        <w:rPr>
          <w:iCs/>
          <w:sz w:val="24"/>
          <w:szCs w:val="24"/>
        </w:rPr>
        <w:t>- расходомер;</w:t>
      </w:r>
    </w:p>
    <w:p w:rsidR="00716001" w:rsidRPr="0015631E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15631E">
        <w:rPr>
          <w:iCs/>
          <w:sz w:val="24"/>
          <w:szCs w:val="24"/>
        </w:rPr>
        <w:t xml:space="preserve">- </w:t>
      </w:r>
      <w:proofErr w:type="spellStart"/>
      <w:r w:rsidRPr="0015631E">
        <w:rPr>
          <w:iCs/>
          <w:sz w:val="24"/>
          <w:szCs w:val="24"/>
        </w:rPr>
        <w:t>тепловизор</w:t>
      </w:r>
      <w:proofErr w:type="spellEnd"/>
      <w:r w:rsidRPr="0015631E">
        <w:rPr>
          <w:iCs/>
          <w:sz w:val="24"/>
          <w:szCs w:val="24"/>
        </w:rPr>
        <w:t>;</w:t>
      </w:r>
    </w:p>
    <w:p w:rsidR="00716001" w:rsidRPr="0015631E" w:rsidRDefault="00716001" w:rsidP="00716001">
      <w:pPr>
        <w:pStyle w:val="ac"/>
        <w:numPr>
          <w:ilvl w:val="0"/>
          <w:numId w:val="16"/>
        </w:numPr>
        <w:rPr>
          <w:iCs/>
          <w:sz w:val="24"/>
          <w:szCs w:val="24"/>
        </w:rPr>
      </w:pPr>
      <w:r w:rsidRPr="0015631E">
        <w:rPr>
          <w:iCs/>
          <w:sz w:val="24"/>
          <w:szCs w:val="24"/>
        </w:rPr>
        <w:t>- прибор показателей качества электрической энергии</w:t>
      </w:r>
    </w:p>
    <w:p w:rsidR="00CB5C89" w:rsidRDefault="00CB5C89">
      <w:pPr>
        <w:pStyle w:val="a3"/>
        <w:spacing w:before="6"/>
        <w:ind w:left="0" w:firstLine="0"/>
      </w:pPr>
    </w:p>
    <w:p w:rsidR="00716001" w:rsidRPr="00716001" w:rsidRDefault="00716001" w:rsidP="00716001">
      <w:pPr>
        <w:pStyle w:val="ac"/>
        <w:ind w:firstLine="709"/>
        <w:jc w:val="both"/>
        <w:rPr>
          <w:b/>
          <w:sz w:val="24"/>
          <w:szCs w:val="24"/>
        </w:rPr>
      </w:pPr>
      <w:r w:rsidRPr="00716001">
        <w:rPr>
          <w:b/>
          <w:sz w:val="24"/>
          <w:szCs w:val="24"/>
        </w:rPr>
        <w:t xml:space="preserve">3.2. Информационное обеспечение обучения </w:t>
      </w:r>
    </w:p>
    <w:p w:rsidR="00716001" w:rsidRPr="00716001" w:rsidRDefault="00716001" w:rsidP="00716001">
      <w:pPr>
        <w:pStyle w:val="ac"/>
        <w:ind w:firstLine="709"/>
        <w:jc w:val="both"/>
        <w:rPr>
          <w:b/>
          <w:bCs/>
          <w:kern w:val="32"/>
          <w:sz w:val="24"/>
          <w:szCs w:val="24"/>
        </w:rPr>
      </w:pPr>
      <w:r w:rsidRPr="00716001">
        <w:rPr>
          <w:b/>
          <w:bCs/>
          <w:kern w:val="32"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716001" w:rsidRDefault="00716001" w:rsidP="00716001">
      <w:pPr>
        <w:pStyle w:val="ac"/>
        <w:ind w:firstLine="709"/>
        <w:jc w:val="both"/>
        <w:rPr>
          <w:b/>
          <w:bCs/>
          <w:kern w:val="32"/>
          <w:sz w:val="24"/>
          <w:szCs w:val="24"/>
        </w:rPr>
      </w:pPr>
    </w:p>
    <w:p w:rsidR="00716001" w:rsidRPr="00716001" w:rsidRDefault="00716001" w:rsidP="00716001">
      <w:pPr>
        <w:pStyle w:val="ac"/>
        <w:ind w:firstLine="709"/>
        <w:jc w:val="both"/>
        <w:rPr>
          <w:b/>
          <w:bCs/>
          <w:kern w:val="32"/>
          <w:sz w:val="24"/>
          <w:szCs w:val="24"/>
        </w:rPr>
      </w:pPr>
      <w:r w:rsidRPr="00716001">
        <w:rPr>
          <w:b/>
          <w:bCs/>
          <w:kern w:val="32"/>
          <w:sz w:val="24"/>
          <w:szCs w:val="24"/>
        </w:rPr>
        <w:t>Основные источники:</w:t>
      </w:r>
    </w:p>
    <w:p w:rsidR="00716001" w:rsidRPr="00716001" w:rsidRDefault="00716001" w:rsidP="00716001">
      <w:pPr>
        <w:pStyle w:val="ac"/>
        <w:ind w:firstLine="709"/>
        <w:jc w:val="both"/>
        <w:rPr>
          <w:bCs/>
          <w:sz w:val="24"/>
          <w:szCs w:val="24"/>
        </w:rPr>
      </w:pPr>
      <w:r w:rsidRPr="00716001">
        <w:rPr>
          <w:bCs/>
          <w:sz w:val="24"/>
          <w:szCs w:val="24"/>
        </w:rPr>
        <w:t xml:space="preserve">1. Дик А.А. Безопасность жизнедеятельности [Электронный ресурс]: курс лекций. Ч. 4: Производственное освещение / А. А. Дик; А. А. Дик, В. Н. Макарова, А. А. Усов, Л. А. </w:t>
      </w:r>
      <w:proofErr w:type="spellStart"/>
      <w:r w:rsidRPr="00716001">
        <w:rPr>
          <w:bCs/>
          <w:sz w:val="24"/>
          <w:szCs w:val="24"/>
        </w:rPr>
        <w:t>Харкевич</w:t>
      </w:r>
      <w:proofErr w:type="spellEnd"/>
      <w:r w:rsidRPr="00716001">
        <w:rPr>
          <w:bCs/>
          <w:sz w:val="24"/>
          <w:szCs w:val="24"/>
        </w:rPr>
        <w:t>. - Электрон</w:t>
      </w:r>
      <w:proofErr w:type="gramStart"/>
      <w:r w:rsidRPr="00716001">
        <w:rPr>
          <w:bCs/>
          <w:sz w:val="24"/>
          <w:szCs w:val="24"/>
        </w:rPr>
        <w:t>.</w:t>
      </w:r>
      <w:proofErr w:type="gramEnd"/>
      <w:r w:rsidRPr="00716001">
        <w:rPr>
          <w:bCs/>
          <w:sz w:val="24"/>
          <w:szCs w:val="24"/>
        </w:rPr>
        <w:t xml:space="preserve"> дан. (19,7Мб). - Тамбов: ФГБОУ ВПО "ТГТУ", 2013. </w:t>
      </w:r>
    </w:p>
    <w:p w:rsidR="00716001" w:rsidRPr="00716001" w:rsidRDefault="00716001" w:rsidP="00716001">
      <w:pPr>
        <w:pStyle w:val="ac"/>
        <w:ind w:firstLine="709"/>
        <w:jc w:val="both"/>
        <w:rPr>
          <w:bCs/>
          <w:sz w:val="24"/>
          <w:szCs w:val="24"/>
        </w:rPr>
      </w:pPr>
      <w:r w:rsidRPr="00716001">
        <w:rPr>
          <w:bCs/>
          <w:sz w:val="24"/>
          <w:szCs w:val="24"/>
        </w:rPr>
        <w:t>2.  Санитарно-эпидемиологические требования к условиям проживания в жилых зданиях и помещениях СанПиН 2.1.2.2645-10</w:t>
      </w:r>
    </w:p>
    <w:p w:rsidR="00716001" w:rsidRPr="00716001" w:rsidRDefault="00716001" w:rsidP="00716001">
      <w:pPr>
        <w:pStyle w:val="ac"/>
        <w:ind w:firstLine="709"/>
        <w:jc w:val="both"/>
        <w:rPr>
          <w:bCs/>
          <w:sz w:val="24"/>
          <w:szCs w:val="24"/>
        </w:rPr>
      </w:pPr>
      <w:r w:rsidRPr="00716001">
        <w:rPr>
          <w:bCs/>
          <w:sz w:val="24"/>
          <w:szCs w:val="24"/>
        </w:rPr>
        <w:t>3. ГОСТ Р 51241-2008 («Средства и системы контроля и управления доступом. Классификация. Общие технические требования. Методы испытаний.»)</w:t>
      </w:r>
    </w:p>
    <w:p w:rsidR="00716001" w:rsidRPr="00716001" w:rsidRDefault="00716001" w:rsidP="00716001">
      <w:pPr>
        <w:pStyle w:val="ac"/>
        <w:ind w:firstLine="709"/>
        <w:jc w:val="both"/>
        <w:rPr>
          <w:sz w:val="24"/>
          <w:szCs w:val="24"/>
        </w:rPr>
      </w:pPr>
      <w:r w:rsidRPr="00716001">
        <w:rPr>
          <w:bCs/>
          <w:sz w:val="24"/>
          <w:szCs w:val="24"/>
        </w:rPr>
        <w:t>4. ГН 2.2.4/2.1.8.582–96. Гигиенические требования при работах с источниками воздушного и контактного ультразвука промышленного, медицинского и бытового назначения. Гигиенические нормативы.</w:t>
      </w:r>
    </w:p>
    <w:p w:rsidR="00716001" w:rsidRDefault="00716001" w:rsidP="00716001">
      <w:pPr>
        <w:pStyle w:val="ac"/>
        <w:ind w:firstLine="709"/>
        <w:jc w:val="both"/>
        <w:rPr>
          <w:b/>
          <w:bCs/>
          <w:kern w:val="32"/>
          <w:sz w:val="24"/>
          <w:szCs w:val="24"/>
        </w:rPr>
      </w:pPr>
    </w:p>
    <w:p w:rsidR="00716001" w:rsidRPr="00716001" w:rsidRDefault="00716001" w:rsidP="00716001">
      <w:pPr>
        <w:pStyle w:val="ac"/>
        <w:ind w:firstLine="709"/>
        <w:jc w:val="both"/>
        <w:rPr>
          <w:b/>
          <w:bCs/>
          <w:kern w:val="32"/>
          <w:sz w:val="24"/>
          <w:szCs w:val="24"/>
        </w:rPr>
      </w:pPr>
      <w:r w:rsidRPr="00716001">
        <w:rPr>
          <w:b/>
          <w:bCs/>
          <w:kern w:val="32"/>
          <w:sz w:val="24"/>
          <w:szCs w:val="24"/>
        </w:rPr>
        <w:t>Дополнительные источники:</w:t>
      </w:r>
    </w:p>
    <w:p w:rsidR="00716001" w:rsidRPr="00716001" w:rsidRDefault="00716001" w:rsidP="00716001">
      <w:pPr>
        <w:pStyle w:val="ac"/>
        <w:numPr>
          <w:ilvl w:val="0"/>
          <w:numId w:val="19"/>
        </w:numPr>
        <w:jc w:val="both"/>
        <w:rPr>
          <w:rStyle w:val="34"/>
          <w:rFonts w:ascii="Times New Roman" w:eastAsiaTheme="minorHAnsi" w:hAnsi="Times New Roman" w:cs="Times New Roman"/>
          <w:sz w:val="24"/>
          <w:szCs w:val="24"/>
        </w:rPr>
      </w:pPr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Федеральный закон Российской Федерации от 22 июля 2008 г. N 123-ФЗ «Технический регламент о требованиях пожарной безопасности»</w:t>
      </w:r>
    </w:p>
    <w:p w:rsidR="00716001" w:rsidRPr="00716001" w:rsidRDefault="00716001" w:rsidP="00716001">
      <w:pPr>
        <w:pStyle w:val="ac"/>
        <w:numPr>
          <w:ilvl w:val="0"/>
          <w:numId w:val="19"/>
        </w:numPr>
        <w:jc w:val="both"/>
        <w:rPr>
          <w:rStyle w:val="34"/>
          <w:rFonts w:ascii="Times New Roman" w:eastAsiaTheme="minorHAnsi" w:hAnsi="Times New Roman" w:cs="Times New Roman"/>
          <w:sz w:val="24"/>
          <w:szCs w:val="24"/>
        </w:rPr>
      </w:pPr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ГОСТ Р 50571.21-2000 (МЭК 60364-5-548-96) «Электроустановки зданий. Часть 5. </w:t>
      </w:r>
      <w:proofErr w:type="gram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Вы-бор</w:t>
      </w:r>
      <w:proofErr w:type="gram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и монтаж электрооборудования. Раздел 548. Заземляющие устройства и системы </w:t>
      </w:r>
      <w:proofErr w:type="spellStart"/>
      <w:proofErr w:type="gram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урав-нивания</w:t>
      </w:r>
      <w:proofErr w:type="spellEnd"/>
      <w:proofErr w:type="gram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электрических потенциалов в электроустановках, содержащих оборудование </w:t>
      </w:r>
      <w:proofErr w:type="spell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обра-ботки</w:t>
      </w:r>
      <w:proofErr w:type="spell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информации.» п. 1 (548.1.1) Область применения</w:t>
      </w:r>
    </w:p>
    <w:p w:rsidR="00716001" w:rsidRPr="00716001" w:rsidRDefault="00716001" w:rsidP="00716001">
      <w:pPr>
        <w:pStyle w:val="a4"/>
        <w:numPr>
          <w:ilvl w:val="0"/>
          <w:numId w:val="19"/>
        </w:numPr>
        <w:tabs>
          <w:tab w:val="left" w:pos="1375"/>
          <w:tab w:val="left" w:pos="3138"/>
          <w:tab w:val="left" w:pos="5275"/>
          <w:tab w:val="left" w:pos="6596"/>
          <w:tab w:val="left" w:pos="8576"/>
        </w:tabs>
        <w:spacing w:before="1"/>
        <w:ind w:right="283"/>
        <w:rPr>
          <w:sz w:val="24"/>
          <w:szCs w:val="24"/>
        </w:rPr>
      </w:pPr>
      <w:proofErr w:type="spellStart"/>
      <w:r w:rsidRPr="00716001">
        <w:rPr>
          <w:sz w:val="24"/>
          <w:szCs w:val="24"/>
        </w:rPr>
        <w:t>Атаманенко</w:t>
      </w:r>
      <w:proofErr w:type="spellEnd"/>
      <w:r w:rsidRPr="00716001">
        <w:rPr>
          <w:sz w:val="24"/>
          <w:szCs w:val="24"/>
        </w:rPr>
        <w:t xml:space="preserve"> С.А. Управляющая организация в сфере ЖКХ / С.А. </w:t>
      </w:r>
      <w:proofErr w:type="spellStart"/>
      <w:r w:rsidRPr="00716001">
        <w:rPr>
          <w:sz w:val="24"/>
          <w:szCs w:val="24"/>
        </w:rPr>
        <w:t>Атаманенко</w:t>
      </w:r>
      <w:proofErr w:type="spellEnd"/>
      <w:r w:rsidRPr="00716001">
        <w:rPr>
          <w:sz w:val="24"/>
          <w:szCs w:val="24"/>
        </w:rPr>
        <w:t>, С.Л. Горобец. – Ростов-на-Дону: Феникс</w:t>
      </w:r>
      <w:r>
        <w:rPr>
          <w:sz w:val="24"/>
          <w:szCs w:val="24"/>
        </w:rPr>
        <w:t xml:space="preserve">. – 2012. – 267 с. [Электронный ресурс]. – </w:t>
      </w:r>
      <w:r w:rsidRPr="00716001">
        <w:rPr>
          <w:sz w:val="24"/>
          <w:szCs w:val="24"/>
        </w:rPr>
        <w:t>Режим</w:t>
      </w:r>
      <w:r>
        <w:rPr>
          <w:sz w:val="24"/>
          <w:szCs w:val="24"/>
        </w:rPr>
        <w:t xml:space="preserve"> </w:t>
      </w:r>
      <w:proofErr w:type="spellStart"/>
      <w:r w:rsidRPr="00716001">
        <w:rPr>
          <w:spacing w:val="-3"/>
          <w:sz w:val="24"/>
          <w:szCs w:val="24"/>
        </w:rPr>
        <w:t>доступа:</w:t>
      </w:r>
      <w:hyperlink r:id="rId11">
        <w:r w:rsidRPr="00716001">
          <w:rPr>
            <w:sz w:val="24"/>
            <w:szCs w:val="24"/>
          </w:rPr>
          <w:t>http</w:t>
        </w:r>
        <w:proofErr w:type="spellEnd"/>
        <w:r w:rsidRPr="00716001">
          <w:rPr>
            <w:sz w:val="24"/>
            <w:szCs w:val="24"/>
          </w:rPr>
          <w:t>://www.phoenixbooks.ru/</w:t>
        </w:r>
        <w:proofErr w:type="spellStart"/>
        <w:r w:rsidRPr="00716001">
          <w:rPr>
            <w:sz w:val="24"/>
            <w:szCs w:val="24"/>
          </w:rPr>
          <w:t>books</w:t>
        </w:r>
        <w:proofErr w:type="spellEnd"/>
        <w:r w:rsidRPr="00716001">
          <w:rPr>
            <w:sz w:val="24"/>
            <w:szCs w:val="24"/>
          </w:rPr>
          <w:t>/</w:t>
        </w:r>
        <w:proofErr w:type="spellStart"/>
        <w:r w:rsidRPr="00716001">
          <w:rPr>
            <w:sz w:val="24"/>
            <w:szCs w:val="24"/>
          </w:rPr>
          <w:t>pdfs</w:t>
        </w:r>
        <w:proofErr w:type="spellEnd"/>
        <w:r w:rsidRPr="00716001">
          <w:rPr>
            <w:sz w:val="24"/>
            <w:szCs w:val="24"/>
          </w:rPr>
          <w:t>/19468.pdf.</w:t>
        </w:r>
      </w:hyperlink>
    </w:p>
    <w:p w:rsidR="00716001" w:rsidRDefault="00716001" w:rsidP="00716001">
      <w:pPr>
        <w:pStyle w:val="ac"/>
        <w:numPr>
          <w:ilvl w:val="0"/>
          <w:numId w:val="19"/>
        </w:numPr>
        <w:jc w:val="both"/>
        <w:rPr>
          <w:rStyle w:val="34"/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Бородакий</w:t>
      </w:r>
      <w:proofErr w:type="spell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Ю. В., </w:t>
      </w:r>
      <w:proofErr w:type="spell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Лободинский</w:t>
      </w:r>
      <w:proofErr w:type="spell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Ю. Г. Эволюция информационных систем (</w:t>
      </w:r>
      <w:proofErr w:type="spellStart"/>
      <w:proofErr w:type="gram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современ-ное</w:t>
      </w:r>
      <w:proofErr w:type="spellEnd"/>
      <w:proofErr w:type="gram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состояние и перспективы). — М.: Горячая линия - Телеком, 2011. — 368 с. — 1000 экз. — ISBN 978-5-9912-0199-5.</w:t>
      </w:r>
    </w:p>
    <w:p w:rsidR="00716001" w:rsidRPr="00716001" w:rsidRDefault="00716001" w:rsidP="00716001">
      <w:pPr>
        <w:pStyle w:val="a4"/>
        <w:numPr>
          <w:ilvl w:val="0"/>
          <w:numId w:val="19"/>
        </w:numPr>
        <w:tabs>
          <w:tab w:val="left" w:pos="1375"/>
        </w:tabs>
        <w:spacing w:before="1"/>
        <w:ind w:right="285"/>
        <w:rPr>
          <w:sz w:val="24"/>
          <w:szCs w:val="24"/>
        </w:rPr>
      </w:pPr>
      <w:proofErr w:type="spellStart"/>
      <w:r w:rsidRPr="00716001">
        <w:rPr>
          <w:sz w:val="24"/>
          <w:szCs w:val="24"/>
        </w:rPr>
        <w:lastRenderedPageBreak/>
        <w:t>Гассуль</w:t>
      </w:r>
      <w:proofErr w:type="spellEnd"/>
      <w:r w:rsidRPr="00716001">
        <w:rPr>
          <w:sz w:val="24"/>
          <w:szCs w:val="24"/>
        </w:rPr>
        <w:t xml:space="preserve"> В.А. Управление капитальным  ремонтом многоквартирного дома в системе ЖКХ / В.А. </w:t>
      </w:r>
      <w:proofErr w:type="spellStart"/>
      <w:r w:rsidRPr="00716001">
        <w:rPr>
          <w:sz w:val="24"/>
          <w:szCs w:val="24"/>
        </w:rPr>
        <w:t>Гассуль</w:t>
      </w:r>
      <w:proofErr w:type="spellEnd"/>
      <w:r w:rsidRPr="00716001">
        <w:rPr>
          <w:sz w:val="24"/>
          <w:szCs w:val="24"/>
        </w:rPr>
        <w:t>. – Ростов-на-Дону: Феникс. – 2013. – 154 с. [Электронный ресурс]. – Режим доступа:</w:t>
      </w:r>
      <w:hyperlink r:id="rId12">
        <w:r w:rsidRPr="00716001">
          <w:rPr>
            <w:sz w:val="24"/>
            <w:szCs w:val="24"/>
          </w:rPr>
          <w:t xml:space="preserve"> http://www.phoenixbooks.ru/books/pdfs/20624.pdf.</w:t>
        </w:r>
      </w:hyperlink>
    </w:p>
    <w:p w:rsidR="00716001" w:rsidRPr="00716001" w:rsidRDefault="00716001" w:rsidP="00716001">
      <w:pPr>
        <w:pStyle w:val="a4"/>
        <w:numPr>
          <w:ilvl w:val="0"/>
          <w:numId w:val="19"/>
        </w:numPr>
        <w:tabs>
          <w:tab w:val="left" w:pos="1375"/>
        </w:tabs>
        <w:ind w:right="289"/>
        <w:rPr>
          <w:sz w:val="24"/>
          <w:szCs w:val="24"/>
        </w:rPr>
      </w:pPr>
      <w:proofErr w:type="spellStart"/>
      <w:r w:rsidRPr="00716001">
        <w:rPr>
          <w:sz w:val="24"/>
          <w:szCs w:val="24"/>
        </w:rPr>
        <w:t>Грудцына</w:t>
      </w:r>
      <w:proofErr w:type="spellEnd"/>
      <w:r w:rsidRPr="00716001">
        <w:rPr>
          <w:sz w:val="24"/>
          <w:szCs w:val="24"/>
        </w:rPr>
        <w:t xml:space="preserve"> Маркова И.В. Управление общим имуществом в многоквартирном доме: проблемы и решения / под ред. В.Д. </w:t>
      </w:r>
      <w:proofErr w:type="spellStart"/>
      <w:r w:rsidRPr="00716001">
        <w:rPr>
          <w:sz w:val="24"/>
          <w:szCs w:val="24"/>
        </w:rPr>
        <w:t>Рузановой</w:t>
      </w:r>
      <w:proofErr w:type="spellEnd"/>
      <w:r w:rsidRPr="00716001">
        <w:rPr>
          <w:sz w:val="24"/>
          <w:szCs w:val="24"/>
        </w:rPr>
        <w:t xml:space="preserve">. </w:t>
      </w:r>
      <w:r w:rsidRPr="00716001">
        <w:rPr>
          <w:spacing w:val="-3"/>
          <w:sz w:val="24"/>
          <w:szCs w:val="24"/>
        </w:rPr>
        <w:t xml:space="preserve">М.: </w:t>
      </w:r>
      <w:r w:rsidRPr="00716001">
        <w:rPr>
          <w:sz w:val="24"/>
          <w:szCs w:val="24"/>
        </w:rPr>
        <w:t>Деловой двор, 2010. -168 с. Л.Ю. Жилищное право России: Учебник</w:t>
      </w:r>
      <w:hyperlink r:id="rId13">
        <w:r w:rsidRPr="00716001">
          <w:rPr>
            <w:sz w:val="24"/>
            <w:szCs w:val="24"/>
          </w:rPr>
          <w:t xml:space="preserve"> http://www.alleng.ru/d/jur/jur088.htm</w:t>
        </w:r>
      </w:hyperlink>
    </w:p>
    <w:p w:rsidR="00716001" w:rsidRDefault="00716001" w:rsidP="00716001">
      <w:pPr>
        <w:pStyle w:val="a4"/>
        <w:numPr>
          <w:ilvl w:val="0"/>
          <w:numId w:val="19"/>
        </w:numPr>
        <w:tabs>
          <w:tab w:val="left" w:pos="1375"/>
        </w:tabs>
        <w:spacing w:before="2"/>
        <w:ind w:right="285"/>
        <w:rPr>
          <w:sz w:val="24"/>
          <w:szCs w:val="24"/>
        </w:rPr>
      </w:pPr>
      <w:r w:rsidRPr="00716001">
        <w:rPr>
          <w:sz w:val="24"/>
          <w:szCs w:val="24"/>
        </w:rPr>
        <w:t xml:space="preserve">Крашенинников П.В. Жилищное право. 7-е изд., </w:t>
      </w:r>
      <w:proofErr w:type="spellStart"/>
      <w:r w:rsidRPr="00716001">
        <w:rPr>
          <w:sz w:val="24"/>
          <w:szCs w:val="24"/>
        </w:rPr>
        <w:t>перераб</w:t>
      </w:r>
      <w:proofErr w:type="spellEnd"/>
      <w:r w:rsidRPr="00716001">
        <w:rPr>
          <w:sz w:val="24"/>
          <w:szCs w:val="24"/>
        </w:rPr>
        <w:t xml:space="preserve">. и </w:t>
      </w:r>
      <w:proofErr w:type="gramStart"/>
      <w:r w:rsidRPr="00716001">
        <w:rPr>
          <w:sz w:val="24"/>
          <w:szCs w:val="24"/>
        </w:rPr>
        <w:t>доп..</w:t>
      </w:r>
      <w:proofErr w:type="gramEnd"/>
      <w:r w:rsidRPr="00716001">
        <w:rPr>
          <w:sz w:val="24"/>
          <w:szCs w:val="24"/>
        </w:rPr>
        <w:t xml:space="preserve"> - М.: Статут, 2010. - 413 стр. </w:t>
      </w:r>
    </w:p>
    <w:p w:rsidR="00716001" w:rsidRPr="00716001" w:rsidRDefault="00716001" w:rsidP="00716001">
      <w:pPr>
        <w:pStyle w:val="ac"/>
        <w:numPr>
          <w:ilvl w:val="0"/>
          <w:numId w:val="19"/>
        </w:numPr>
        <w:jc w:val="both"/>
        <w:rPr>
          <w:rStyle w:val="34"/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Климушин</w:t>
      </w:r>
      <w:proofErr w:type="spell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Н.Г., Противопожарная защита зданий повышенной этажности. Изд. 2-е </w:t>
      </w:r>
      <w:proofErr w:type="spell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пе-рераб</w:t>
      </w:r>
      <w:proofErr w:type="spell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. и доп. – М.: </w:t>
      </w:r>
      <w:proofErr w:type="spell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Стройиздат</w:t>
      </w:r>
      <w:proofErr w:type="spell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, 2005г.</w:t>
      </w:r>
    </w:p>
    <w:p w:rsidR="00716001" w:rsidRPr="00716001" w:rsidRDefault="00716001" w:rsidP="00716001">
      <w:pPr>
        <w:pStyle w:val="ac"/>
        <w:numPr>
          <w:ilvl w:val="0"/>
          <w:numId w:val="19"/>
        </w:numPr>
        <w:jc w:val="both"/>
        <w:rPr>
          <w:rStyle w:val="34"/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Когаловский</w:t>
      </w:r>
      <w:proofErr w:type="spell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М. Р. Перспективные технологии информационных систем. — М.: ДМК Пресс; Компания </w:t>
      </w:r>
      <w:proofErr w:type="spell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АйТи</w:t>
      </w:r>
      <w:proofErr w:type="spell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, 2003. — 288 с. — ISBN 5-94074-200-9.</w:t>
      </w:r>
    </w:p>
    <w:p w:rsidR="00716001" w:rsidRPr="00716001" w:rsidRDefault="00716001" w:rsidP="00716001">
      <w:pPr>
        <w:pStyle w:val="ac"/>
        <w:numPr>
          <w:ilvl w:val="0"/>
          <w:numId w:val="19"/>
        </w:numPr>
        <w:jc w:val="both"/>
        <w:rPr>
          <w:rStyle w:val="34"/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Синилов</w:t>
      </w:r>
      <w:proofErr w:type="spell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В. Г. Системы охранной, пожарной и охранно-пожарной сигнализации — М.: Издательский центр «Академия», 2004</w:t>
      </w:r>
    </w:p>
    <w:p w:rsidR="00716001" w:rsidRPr="00716001" w:rsidRDefault="00716001" w:rsidP="00716001">
      <w:pPr>
        <w:pStyle w:val="ac"/>
        <w:numPr>
          <w:ilvl w:val="0"/>
          <w:numId w:val="19"/>
        </w:numPr>
        <w:jc w:val="both"/>
        <w:rPr>
          <w:rStyle w:val="34"/>
          <w:rFonts w:ascii="Times New Roman" w:eastAsiaTheme="minorHAnsi" w:hAnsi="Times New Roman" w:cs="Times New Roman"/>
          <w:sz w:val="24"/>
          <w:szCs w:val="24"/>
          <w:lang w:val="en-US"/>
        </w:rPr>
      </w:pPr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СП 3.13130.2009 «Свод правил. Системы противопожарной защиты. Система </w:t>
      </w:r>
      <w:proofErr w:type="spellStart"/>
      <w:proofErr w:type="gramStart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опове-щения</w:t>
      </w:r>
      <w:proofErr w:type="spellEnd"/>
      <w:proofErr w:type="gramEnd"/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 и управления эвакуацией людей при пожаре. Требования</w:t>
      </w:r>
      <w:r w:rsidRPr="00716001">
        <w:rPr>
          <w:rStyle w:val="34"/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пожарной</w:t>
      </w:r>
      <w:r w:rsidRPr="00716001">
        <w:rPr>
          <w:rStyle w:val="34"/>
          <w:rFonts w:ascii="Times New Roman" w:eastAsiaTheme="minorHAnsi" w:hAnsi="Times New Roman" w:cs="Times New Roman"/>
          <w:sz w:val="24"/>
          <w:szCs w:val="24"/>
          <w:lang w:val="en-US"/>
        </w:rPr>
        <w:t xml:space="preserve"> </w:t>
      </w:r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>безопасности</w:t>
      </w:r>
      <w:r w:rsidRPr="00716001">
        <w:rPr>
          <w:rStyle w:val="34"/>
          <w:rFonts w:ascii="Times New Roman" w:eastAsiaTheme="minorHAnsi" w:hAnsi="Times New Roman" w:cs="Times New Roman"/>
          <w:sz w:val="24"/>
          <w:szCs w:val="24"/>
          <w:lang w:val="en-US"/>
        </w:rPr>
        <w:t>».</w:t>
      </w:r>
    </w:p>
    <w:p w:rsidR="00716001" w:rsidRPr="00716001" w:rsidRDefault="00716001" w:rsidP="00716001">
      <w:pPr>
        <w:pStyle w:val="ac"/>
        <w:numPr>
          <w:ilvl w:val="0"/>
          <w:numId w:val="19"/>
        </w:numPr>
        <w:jc w:val="both"/>
        <w:rPr>
          <w:rStyle w:val="34"/>
          <w:rFonts w:ascii="Times New Roman" w:eastAsiaTheme="minorHAnsi" w:hAnsi="Times New Roman" w:cs="Times New Roman"/>
          <w:sz w:val="24"/>
          <w:szCs w:val="24"/>
        </w:rPr>
      </w:pPr>
      <w:r w:rsidRPr="00716001">
        <w:rPr>
          <w:rStyle w:val="34"/>
          <w:rFonts w:ascii="Times New Roman" w:eastAsiaTheme="minorHAnsi" w:hAnsi="Times New Roman" w:cs="Times New Roman"/>
          <w:sz w:val="24"/>
          <w:szCs w:val="24"/>
        </w:rPr>
        <w:t xml:space="preserve">Технический регламент о требованиях пожарной безопасности. </w:t>
      </w:r>
    </w:p>
    <w:p w:rsidR="00716001" w:rsidRPr="00716001" w:rsidRDefault="00716001" w:rsidP="00716001">
      <w:pPr>
        <w:pStyle w:val="a4"/>
        <w:numPr>
          <w:ilvl w:val="0"/>
          <w:numId w:val="19"/>
        </w:numPr>
        <w:tabs>
          <w:tab w:val="left" w:pos="1375"/>
        </w:tabs>
        <w:spacing w:before="2"/>
        <w:ind w:right="285"/>
        <w:rPr>
          <w:sz w:val="24"/>
          <w:szCs w:val="24"/>
        </w:rPr>
      </w:pPr>
      <w:r w:rsidRPr="00716001">
        <w:rPr>
          <w:sz w:val="24"/>
          <w:szCs w:val="24"/>
        </w:rPr>
        <w:t>Тихомиров М.Ю. Управление многоквартирным домом: новые требования законодательства. М: Издательство Тихомирова М.Ю., 2014. -96с.</w:t>
      </w:r>
    </w:p>
    <w:p w:rsidR="00716001" w:rsidRPr="00716001" w:rsidRDefault="00716001" w:rsidP="00716001">
      <w:pPr>
        <w:pStyle w:val="a4"/>
        <w:numPr>
          <w:ilvl w:val="0"/>
          <w:numId w:val="19"/>
        </w:numPr>
        <w:tabs>
          <w:tab w:val="left" w:pos="1375"/>
        </w:tabs>
        <w:ind w:right="283"/>
        <w:rPr>
          <w:sz w:val="24"/>
          <w:szCs w:val="24"/>
        </w:rPr>
      </w:pPr>
      <w:r w:rsidRPr="00716001">
        <w:rPr>
          <w:sz w:val="24"/>
          <w:szCs w:val="24"/>
        </w:rPr>
        <w:t>Черняк В.З. Жилищно-коммунальное хозяйство: развитие, управление, экономика [Электронный ресурс]: электронный учебник [для студ. вузов] / В.З. Черняк; ЗАО "</w:t>
      </w:r>
      <w:proofErr w:type="spellStart"/>
      <w:r w:rsidRPr="00716001">
        <w:rPr>
          <w:sz w:val="24"/>
          <w:szCs w:val="24"/>
        </w:rPr>
        <w:t>КноРус</w:t>
      </w:r>
      <w:proofErr w:type="spellEnd"/>
      <w:r w:rsidRPr="00716001">
        <w:rPr>
          <w:sz w:val="24"/>
          <w:szCs w:val="24"/>
        </w:rPr>
        <w:t>". - Электрон</w:t>
      </w:r>
      <w:proofErr w:type="gramStart"/>
      <w:r w:rsidRPr="00716001">
        <w:rPr>
          <w:sz w:val="24"/>
          <w:szCs w:val="24"/>
        </w:rPr>
        <w:t>.</w:t>
      </w:r>
      <w:proofErr w:type="gramEnd"/>
      <w:r w:rsidRPr="00716001">
        <w:rPr>
          <w:sz w:val="24"/>
          <w:szCs w:val="24"/>
        </w:rPr>
        <w:t xml:space="preserve"> дан. и </w:t>
      </w:r>
      <w:proofErr w:type="spellStart"/>
      <w:r w:rsidRPr="00716001">
        <w:rPr>
          <w:sz w:val="24"/>
          <w:szCs w:val="24"/>
        </w:rPr>
        <w:t>прогр</w:t>
      </w:r>
      <w:proofErr w:type="spellEnd"/>
      <w:r w:rsidRPr="00716001">
        <w:rPr>
          <w:sz w:val="24"/>
          <w:szCs w:val="24"/>
        </w:rPr>
        <w:t>. - М.: КНОРУС, 2008. - 1CD-ROM.</w:t>
      </w:r>
    </w:p>
    <w:p w:rsidR="00716001" w:rsidRPr="00716001" w:rsidRDefault="00716001" w:rsidP="00716001">
      <w:pPr>
        <w:pStyle w:val="a4"/>
        <w:numPr>
          <w:ilvl w:val="0"/>
          <w:numId w:val="19"/>
        </w:numPr>
        <w:tabs>
          <w:tab w:val="left" w:pos="1375"/>
        </w:tabs>
        <w:ind w:right="282"/>
        <w:rPr>
          <w:sz w:val="24"/>
          <w:szCs w:val="24"/>
        </w:rPr>
      </w:pPr>
      <w:proofErr w:type="spellStart"/>
      <w:r w:rsidRPr="00716001">
        <w:rPr>
          <w:sz w:val="24"/>
          <w:szCs w:val="24"/>
        </w:rPr>
        <w:t>Шефель</w:t>
      </w:r>
      <w:proofErr w:type="spellEnd"/>
      <w:r w:rsidRPr="00716001">
        <w:rPr>
          <w:sz w:val="24"/>
          <w:szCs w:val="24"/>
        </w:rPr>
        <w:t xml:space="preserve"> О.М. Как разобраться в ЖКХ и не переплачивать / О.М. </w:t>
      </w:r>
      <w:proofErr w:type="spellStart"/>
      <w:r w:rsidRPr="00716001">
        <w:rPr>
          <w:sz w:val="24"/>
          <w:szCs w:val="24"/>
        </w:rPr>
        <w:t>Шефель</w:t>
      </w:r>
      <w:proofErr w:type="spellEnd"/>
      <w:r w:rsidRPr="00716001">
        <w:rPr>
          <w:sz w:val="24"/>
          <w:szCs w:val="24"/>
        </w:rPr>
        <w:t xml:space="preserve">. [Электронный ресурс]. – Режим доступа: </w:t>
      </w:r>
      <w:hyperlink r:id="rId14">
        <w:r w:rsidRPr="00716001">
          <w:rPr>
            <w:sz w:val="24"/>
            <w:szCs w:val="24"/>
          </w:rPr>
          <w:t>http://iknigi.net/avtor-olga-</w:t>
        </w:r>
      </w:hyperlink>
      <w:r w:rsidRPr="00716001">
        <w:rPr>
          <w:sz w:val="24"/>
          <w:szCs w:val="24"/>
        </w:rPr>
        <w:t xml:space="preserve"> shefel/78034-kak-razobratsya-v-zhkh-i-ne-pereplachivat-olga-shefel/read/page- 1.html.</w:t>
      </w:r>
    </w:p>
    <w:p w:rsidR="00716001" w:rsidRDefault="00716001" w:rsidP="00716001">
      <w:pPr>
        <w:pStyle w:val="ac"/>
        <w:ind w:firstLine="709"/>
        <w:jc w:val="both"/>
        <w:rPr>
          <w:rStyle w:val="34"/>
          <w:rFonts w:ascii="Times New Roman" w:eastAsiaTheme="minorHAnsi" w:hAnsi="Times New Roman" w:cs="Times New Roman"/>
          <w:sz w:val="24"/>
          <w:szCs w:val="24"/>
        </w:rPr>
      </w:pPr>
    </w:p>
    <w:p w:rsidR="00716001" w:rsidRPr="00716001" w:rsidRDefault="00716001" w:rsidP="00716001">
      <w:pPr>
        <w:pStyle w:val="ac"/>
        <w:ind w:firstLine="709"/>
        <w:jc w:val="both"/>
        <w:rPr>
          <w:b/>
          <w:bCs/>
          <w:kern w:val="32"/>
          <w:sz w:val="24"/>
          <w:szCs w:val="24"/>
        </w:rPr>
      </w:pPr>
      <w:r w:rsidRPr="00716001">
        <w:rPr>
          <w:b/>
          <w:bCs/>
          <w:kern w:val="32"/>
          <w:sz w:val="24"/>
          <w:szCs w:val="24"/>
        </w:rPr>
        <w:t>Интернет - ресурсы</w:t>
      </w:r>
    </w:p>
    <w:p w:rsidR="00716001" w:rsidRPr="00716001" w:rsidRDefault="00423FDD" w:rsidP="00716001">
      <w:pPr>
        <w:pStyle w:val="ac"/>
        <w:ind w:firstLine="709"/>
        <w:jc w:val="both"/>
        <w:rPr>
          <w:sz w:val="24"/>
          <w:szCs w:val="24"/>
        </w:rPr>
      </w:pPr>
      <w:hyperlink r:id="rId15" w:history="1">
        <w:r w:rsidR="00716001" w:rsidRPr="00716001">
          <w:rPr>
            <w:color w:val="00358A"/>
            <w:sz w:val="24"/>
            <w:szCs w:val="24"/>
            <w:u w:val="single"/>
          </w:rPr>
          <w:t>http://www.consultant.ru/</w:t>
        </w:r>
      </w:hyperlink>
    </w:p>
    <w:p w:rsidR="00716001" w:rsidRPr="00716001" w:rsidRDefault="00423FDD" w:rsidP="00716001">
      <w:pPr>
        <w:pStyle w:val="ac"/>
        <w:ind w:firstLine="709"/>
        <w:jc w:val="both"/>
        <w:rPr>
          <w:sz w:val="24"/>
          <w:szCs w:val="24"/>
        </w:rPr>
      </w:pPr>
      <w:hyperlink r:id="rId16" w:tgtFrame="_blank" w:history="1">
        <w:r w:rsidR="00716001" w:rsidRPr="00716001">
          <w:rPr>
            <w:color w:val="00358A"/>
            <w:sz w:val="24"/>
            <w:szCs w:val="24"/>
            <w:u w:val="single"/>
          </w:rPr>
          <w:t>law.edu.ru</w:t>
        </w:r>
      </w:hyperlink>
    </w:p>
    <w:p w:rsidR="00716001" w:rsidRPr="00716001" w:rsidRDefault="00423FDD" w:rsidP="00716001">
      <w:pPr>
        <w:pStyle w:val="ac"/>
        <w:ind w:firstLine="709"/>
        <w:jc w:val="both"/>
        <w:rPr>
          <w:sz w:val="24"/>
          <w:szCs w:val="24"/>
        </w:rPr>
      </w:pPr>
      <w:hyperlink r:id="rId17" w:history="1">
        <w:r w:rsidR="00716001" w:rsidRPr="00716001">
          <w:rPr>
            <w:color w:val="00358A"/>
            <w:sz w:val="24"/>
            <w:szCs w:val="24"/>
            <w:u w:val="single"/>
          </w:rPr>
          <w:t>http://youhouse.ru/portaly-zhkh/</w:t>
        </w:r>
      </w:hyperlink>
    </w:p>
    <w:p w:rsidR="00716001" w:rsidRDefault="00423FDD" w:rsidP="00716001">
      <w:pPr>
        <w:pStyle w:val="ac"/>
        <w:ind w:firstLine="709"/>
        <w:jc w:val="both"/>
        <w:rPr>
          <w:sz w:val="24"/>
          <w:szCs w:val="24"/>
        </w:rPr>
      </w:pPr>
      <w:hyperlink r:id="rId18" w:history="1">
        <w:r w:rsidR="00716001" w:rsidRPr="00716001">
          <w:rPr>
            <w:color w:val="00358A"/>
            <w:sz w:val="24"/>
            <w:szCs w:val="24"/>
            <w:u w:val="single"/>
          </w:rPr>
          <w:t>http://gkhkontrol.ru/</w:t>
        </w:r>
      </w:hyperlink>
    </w:p>
    <w:p w:rsidR="00716001" w:rsidRPr="00716001" w:rsidRDefault="00716001" w:rsidP="00716001">
      <w:pPr>
        <w:pStyle w:val="ac"/>
        <w:ind w:firstLine="709"/>
        <w:jc w:val="both"/>
        <w:rPr>
          <w:sz w:val="24"/>
          <w:szCs w:val="24"/>
        </w:rPr>
      </w:pPr>
    </w:p>
    <w:p w:rsidR="00CB5C89" w:rsidRDefault="00CB5C89">
      <w:pPr>
        <w:pStyle w:val="a3"/>
        <w:spacing w:before="6"/>
        <w:ind w:left="0" w:firstLine="0"/>
      </w:pPr>
    </w:p>
    <w:p w:rsidR="00CB5C89" w:rsidRDefault="00CB5C89">
      <w:pPr>
        <w:pStyle w:val="a3"/>
        <w:spacing w:before="2"/>
        <w:ind w:left="0" w:firstLine="0"/>
      </w:pPr>
    </w:p>
    <w:p w:rsidR="005F47D9" w:rsidRDefault="005F47D9">
      <w:pPr>
        <w:rPr>
          <w:b/>
          <w:bCs/>
          <w:sz w:val="28"/>
          <w:szCs w:val="28"/>
        </w:rPr>
      </w:pPr>
      <w:r>
        <w:br w:type="page"/>
      </w:r>
    </w:p>
    <w:p w:rsidR="00CB5C89" w:rsidRPr="005F47D9" w:rsidRDefault="005F47D9" w:rsidP="005F47D9">
      <w:pPr>
        <w:pStyle w:val="1"/>
        <w:tabs>
          <w:tab w:val="left" w:pos="1941"/>
        </w:tabs>
        <w:spacing w:before="72"/>
        <w:ind w:left="1516"/>
        <w:rPr>
          <w:sz w:val="24"/>
          <w:szCs w:val="24"/>
        </w:rPr>
      </w:pPr>
      <w:r w:rsidRPr="005F47D9">
        <w:rPr>
          <w:bCs w:val="0"/>
          <w:sz w:val="24"/>
          <w:szCs w:val="24"/>
        </w:rPr>
        <w:lastRenderedPageBreak/>
        <w:t>4.</w:t>
      </w:r>
      <w:r w:rsidRPr="005F47D9">
        <w:rPr>
          <w:sz w:val="24"/>
          <w:szCs w:val="24"/>
        </w:rPr>
        <w:t xml:space="preserve"> </w:t>
      </w:r>
      <w:r w:rsidR="00014B4B" w:rsidRPr="005F47D9">
        <w:rPr>
          <w:sz w:val="24"/>
          <w:szCs w:val="24"/>
        </w:rPr>
        <w:t>КОНТРОЛЬ И ОЦЕНКА РЕЗУЛЬТАТОВОСВОЕНИЯ</w:t>
      </w:r>
    </w:p>
    <w:p w:rsidR="00CB5C89" w:rsidRPr="005F47D9" w:rsidRDefault="00014B4B">
      <w:pPr>
        <w:spacing w:before="2"/>
        <w:ind w:left="3677" w:right="324" w:hanging="3385"/>
        <w:rPr>
          <w:b/>
          <w:sz w:val="24"/>
          <w:szCs w:val="24"/>
        </w:rPr>
      </w:pPr>
      <w:r w:rsidRPr="005F47D9">
        <w:rPr>
          <w:b/>
          <w:sz w:val="24"/>
          <w:szCs w:val="24"/>
        </w:rPr>
        <w:t>ПРОФЕССИОНАЛЬНОГО МОДУЛЯ (ВИДА ПРОФЕССИОНАЛЬНОЙ ДЕЯТЕЛЬНОСТИ)</w:t>
      </w:r>
    </w:p>
    <w:p w:rsidR="00CB5C89" w:rsidRPr="005F47D9" w:rsidRDefault="00CB5C89">
      <w:pPr>
        <w:pStyle w:val="a3"/>
        <w:spacing w:before="1"/>
        <w:ind w:left="0" w:firstLine="0"/>
        <w:rPr>
          <w:b/>
          <w:sz w:val="24"/>
          <w:szCs w:val="24"/>
        </w:r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3118"/>
        <w:gridCol w:w="2837"/>
      </w:tblGrid>
      <w:tr w:rsidR="00CB5C89" w:rsidRPr="005F47D9">
        <w:trPr>
          <w:trHeight w:val="965"/>
        </w:trPr>
        <w:tc>
          <w:tcPr>
            <w:tcW w:w="3653" w:type="dxa"/>
            <w:tcBorders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spacing w:before="3" w:line="322" w:lineRule="exact"/>
              <w:ind w:left="256" w:right="379"/>
              <w:jc w:val="center"/>
              <w:rPr>
                <w:b/>
                <w:sz w:val="24"/>
                <w:szCs w:val="24"/>
              </w:rPr>
            </w:pPr>
            <w:r w:rsidRPr="005F47D9">
              <w:rPr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spacing w:before="160"/>
              <w:ind w:left="379" w:right="121" w:hanging="217"/>
              <w:rPr>
                <w:b/>
                <w:sz w:val="24"/>
                <w:szCs w:val="24"/>
              </w:rPr>
            </w:pPr>
            <w:r w:rsidRPr="005F47D9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37" w:type="dxa"/>
            <w:tcBorders>
              <w:left w:val="single" w:sz="4" w:space="0" w:color="000000"/>
            </w:tcBorders>
          </w:tcPr>
          <w:p w:rsidR="00CB5C89" w:rsidRPr="005F47D9" w:rsidRDefault="00014B4B">
            <w:pPr>
              <w:pStyle w:val="TableParagraph"/>
              <w:spacing w:before="160"/>
              <w:ind w:left="166" w:right="215" w:firstLine="160"/>
              <w:rPr>
                <w:b/>
                <w:sz w:val="24"/>
                <w:szCs w:val="24"/>
              </w:rPr>
            </w:pPr>
            <w:r w:rsidRPr="005F47D9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B5C89" w:rsidRPr="005F47D9" w:rsidTr="00CB5D7C">
        <w:trPr>
          <w:trHeight w:val="2422"/>
        </w:trPr>
        <w:tc>
          <w:tcPr>
            <w:tcW w:w="3653" w:type="dxa"/>
            <w:tcBorders>
              <w:bottom w:val="single" w:sz="4" w:space="0" w:color="000000"/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tabs>
                <w:tab w:val="left" w:pos="2233"/>
              </w:tabs>
              <w:spacing w:before="152"/>
              <w:ind w:left="107" w:right="87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Организовывать проведение работ по благоустройству общего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3"/>
                <w:sz w:val="24"/>
                <w:szCs w:val="24"/>
              </w:rPr>
              <w:t xml:space="preserve">имущества </w:t>
            </w:r>
            <w:r w:rsidRPr="005F47D9">
              <w:rPr>
                <w:sz w:val="24"/>
                <w:szCs w:val="24"/>
              </w:rPr>
              <w:t>многоквартирного дома и придомовойтерритории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tabs>
                <w:tab w:val="left" w:pos="1774"/>
                <w:tab w:val="left" w:pos="2725"/>
              </w:tabs>
              <w:ind w:left="115" w:right="88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Организовывает проведение</w:t>
            </w:r>
            <w:r w:rsidRPr="005F47D9">
              <w:rPr>
                <w:sz w:val="24"/>
                <w:szCs w:val="24"/>
              </w:rPr>
              <w:tab/>
              <w:t>работ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8"/>
                <w:sz w:val="24"/>
                <w:szCs w:val="24"/>
              </w:rPr>
              <w:t xml:space="preserve">по </w:t>
            </w:r>
            <w:r w:rsidRPr="005F47D9">
              <w:rPr>
                <w:sz w:val="24"/>
                <w:szCs w:val="24"/>
              </w:rPr>
              <w:t>благоустройству</w:t>
            </w:r>
          </w:p>
          <w:p w:rsidR="00321F25" w:rsidRPr="005F47D9" w:rsidRDefault="00014B4B" w:rsidP="00501AF7">
            <w:pPr>
              <w:pStyle w:val="TableParagraph"/>
              <w:tabs>
                <w:tab w:val="left" w:pos="1557"/>
              </w:tabs>
              <w:ind w:left="115" w:right="87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общего имущества многоквартирного дома и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1"/>
                <w:sz w:val="24"/>
                <w:szCs w:val="24"/>
              </w:rPr>
              <w:t xml:space="preserve">придомовой </w:t>
            </w:r>
            <w:r w:rsidRPr="005F47D9">
              <w:rPr>
                <w:sz w:val="24"/>
                <w:szCs w:val="24"/>
              </w:rPr>
              <w:t>территории</w:t>
            </w:r>
          </w:p>
        </w:tc>
        <w:tc>
          <w:tcPr>
            <w:tcW w:w="2837" w:type="dxa"/>
            <w:tcBorders>
              <w:left w:val="single" w:sz="4" w:space="0" w:color="000000"/>
              <w:bottom w:val="single" w:sz="4" w:space="0" w:color="000000"/>
            </w:tcBorders>
          </w:tcPr>
          <w:p w:rsidR="00CB5C89" w:rsidRPr="005F47D9" w:rsidRDefault="00014B4B">
            <w:pPr>
              <w:pStyle w:val="TableParagraph"/>
              <w:ind w:left="118" w:right="79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Практическая работа, тестирование,</w:t>
            </w:r>
          </w:p>
          <w:p w:rsidR="00CB5C89" w:rsidRPr="005F47D9" w:rsidRDefault="00014B4B">
            <w:pPr>
              <w:pStyle w:val="TableParagraph"/>
              <w:tabs>
                <w:tab w:val="left" w:pos="1972"/>
              </w:tabs>
              <w:ind w:left="118" w:right="77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 xml:space="preserve"> устный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4"/>
                <w:sz w:val="24"/>
                <w:szCs w:val="24"/>
              </w:rPr>
              <w:t xml:space="preserve">опрос, </w:t>
            </w:r>
            <w:r w:rsidRPr="005F47D9">
              <w:rPr>
                <w:sz w:val="24"/>
                <w:szCs w:val="24"/>
              </w:rPr>
              <w:t>экспертная оценка комплексной работы по всейкомпетенции.</w:t>
            </w:r>
          </w:p>
        </w:tc>
      </w:tr>
      <w:tr w:rsidR="00CB5C89" w:rsidRPr="005F47D9" w:rsidTr="00CB5D7C">
        <w:trPr>
          <w:trHeight w:val="3378"/>
        </w:trPr>
        <w:tc>
          <w:tcPr>
            <w:tcW w:w="3653" w:type="dxa"/>
            <w:tcBorders>
              <w:top w:val="single" w:sz="4" w:space="0" w:color="000000"/>
              <w:bottom w:val="single" w:sz="4" w:space="0" w:color="000000"/>
            </w:tcBorders>
          </w:tcPr>
          <w:p w:rsidR="00CB5C89" w:rsidRPr="005F47D9" w:rsidRDefault="00014B4B">
            <w:pPr>
              <w:pStyle w:val="TableParagraph"/>
              <w:tabs>
                <w:tab w:val="left" w:pos="2446"/>
                <w:tab w:val="left" w:pos="2667"/>
                <w:tab w:val="left" w:pos="3391"/>
              </w:tabs>
              <w:ind w:left="107" w:right="76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Организовывать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15"/>
                <w:sz w:val="24"/>
                <w:szCs w:val="24"/>
              </w:rPr>
              <w:t xml:space="preserve">и </w:t>
            </w:r>
            <w:r w:rsidRPr="005F47D9">
              <w:rPr>
                <w:sz w:val="24"/>
                <w:szCs w:val="24"/>
              </w:rPr>
              <w:t>обеспечивать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3"/>
                <w:sz w:val="24"/>
                <w:szCs w:val="24"/>
              </w:rPr>
              <w:t xml:space="preserve">контроль </w:t>
            </w:r>
            <w:r w:rsidRPr="005F47D9">
              <w:rPr>
                <w:sz w:val="24"/>
                <w:szCs w:val="24"/>
              </w:rPr>
              <w:t xml:space="preserve">работ, связанных </w:t>
            </w:r>
            <w:r w:rsidRPr="005F47D9">
              <w:rPr>
                <w:spacing w:val="-11"/>
                <w:sz w:val="24"/>
                <w:szCs w:val="24"/>
              </w:rPr>
              <w:t xml:space="preserve">с </w:t>
            </w:r>
            <w:r w:rsidRPr="005F47D9">
              <w:rPr>
                <w:sz w:val="24"/>
                <w:szCs w:val="24"/>
              </w:rPr>
              <w:t>соблюдением санитарного содержания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4"/>
                <w:sz w:val="24"/>
                <w:szCs w:val="24"/>
              </w:rPr>
              <w:t xml:space="preserve">общего </w:t>
            </w:r>
            <w:r w:rsidRPr="005F47D9">
              <w:rPr>
                <w:sz w:val="24"/>
                <w:szCs w:val="24"/>
              </w:rPr>
              <w:t>имущества</w:t>
            </w:r>
          </w:p>
          <w:p w:rsidR="00CB5C89" w:rsidRPr="005F47D9" w:rsidRDefault="00014B4B">
            <w:pPr>
              <w:pStyle w:val="TableParagraph"/>
              <w:ind w:left="107" w:right="79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многоквартирного дома и придомовой территории</w:t>
            </w:r>
          </w:p>
        </w:tc>
        <w:tc>
          <w:tcPr>
            <w:tcW w:w="3118" w:type="dxa"/>
            <w:tcBorders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tabs>
                <w:tab w:val="left" w:pos="2859"/>
              </w:tabs>
              <w:ind w:left="105" w:right="84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Организовывает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16"/>
                <w:sz w:val="24"/>
                <w:szCs w:val="24"/>
              </w:rPr>
              <w:t xml:space="preserve">и </w:t>
            </w:r>
            <w:r w:rsidRPr="005F47D9">
              <w:rPr>
                <w:sz w:val="24"/>
                <w:szCs w:val="24"/>
              </w:rPr>
              <w:t>обеспечивает контроль работ, связанных с соблюдением</w:t>
            </w:r>
          </w:p>
          <w:p w:rsidR="00CB5C89" w:rsidRPr="005F47D9" w:rsidRDefault="00014B4B">
            <w:pPr>
              <w:pStyle w:val="TableParagraph"/>
              <w:spacing w:line="322" w:lineRule="exact"/>
              <w:ind w:left="10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санитарного</w:t>
            </w:r>
          </w:p>
          <w:p w:rsidR="00CB5C89" w:rsidRPr="005F47D9" w:rsidRDefault="00014B4B">
            <w:pPr>
              <w:pStyle w:val="TableParagraph"/>
              <w:ind w:left="105" w:right="87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содержания общего имущества</w:t>
            </w:r>
          </w:p>
          <w:p w:rsidR="00321F25" w:rsidRPr="005F47D9" w:rsidRDefault="00014B4B" w:rsidP="00501AF7">
            <w:pPr>
              <w:pStyle w:val="TableParagraph"/>
              <w:tabs>
                <w:tab w:val="left" w:pos="1547"/>
              </w:tabs>
              <w:ind w:left="105" w:right="88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многоквартирного дома и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4"/>
                <w:sz w:val="24"/>
                <w:szCs w:val="24"/>
              </w:rPr>
              <w:t xml:space="preserve">придомовой </w:t>
            </w:r>
            <w:r w:rsidRPr="005F47D9">
              <w:rPr>
                <w:sz w:val="24"/>
                <w:szCs w:val="24"/>
              </w:rPr>
              <w:t>территории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C89" w:rsidRPr="005F47D9" w:rsidRDefault="00014B4B">
            <w:pPr>
              <w:pStyle w:val="TableParagraph"/>
              <w:ind w:left="118" w:right="79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Практическая работа, тестирование,</w:t>
            </w:r>
          </w:p>
          <w:p w:rsidR="00CB5C89" w:rsidRPr="005F47D9" w:rsidRDefault="00014B4B">
            <w:pPr>
              <w:pStyle w:val="TableParagraph"/>
              <w:tabs>
                <w:tab w:val="left" w:pos="1972"/>
              </w:tabs>
              <w:ind w:left="118" w:right="77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устный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4"/>
                <w:sz w:val="24"/>
                <w:szCs w:val="24"/>
              </w:rPr>
              <w:t xml:space="preserve">опрос, </w:t>
            </w:r>
            <w:r w:rsidRPr="005F47D9">
              <w:rPr>
                <w:sz w:val="24"/>
                <w:szCs w:val="24"/>
              </w:rPr>
              <w:t>экспертная оценка комплексной работы по всейкомпетенции.</w:t>
            </w:r>
          </w:p>
        </w:tc>
      </w:tr>
      <w:tr w:rsidR="00CB5C89" w:rsidRPr="005F47D9" w:rsidTr="00501AF7">
        <w:trPr>
          <w:trHeight w:val="2817"/>
        </w:trPr>
        <w:tc>
          <w:tcPr>
            <w:tcW w:w="3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tabs>
                <w:tab w:val="left" w:pos="2446"/>
                <w:tab w:val="left" w:pos="3391"/>
              </w:tabs>
              <w:ind w:left="107" w:right="86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Организовывать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15"/>
                <w:sz w:val="24"/>
                <w:szCs w:val="24"/>
              </w:rPr>
              <w:t xml:space="preserve">и </w:t>
            </w:r>
            <w:r w:rsidRPr="005F47D9">
              <w:rPr>
                <w:sz w:val="24"/>
                <w:szCs w:val="24"/>
              </w:rPr>
              <w:t>обеспечивать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3"/>
                <w:sz w:val="24"/>
                <w:szCs w:val="24"/>
              </w:rPr>
              <w:t xml:space="preserve">контроль </w:t>
            </w:r>
            <w:r w:rsidRPr="005F47D9">
              <w:rPr>
                <w:sz w:val="24"/>
                <w:szCs w:val="24"/>
              </w:rPr>
              <w:t xml:space="preserve">работ, связанных </w:t>
            </w:r>
            <w:r w:rsidRPr="005F47D9">
              <w:rPr>
                <w:spacing w:val="-13"/>
                <w:sz w:val="24"/>
                <w:szCs w:val="24"/>
              </w:rPr>
              <w:t xml:space="preserve">с </w:t>
            </w:r>
            <w:r w:rsidRPr="005F47D9">
              <w:rPr>
                <w:sz w:val="24"/>
                <w:szCs w:val="24"/>
              </w:rPr>
              <w:t>обеспечением</w:t>
            </w:r>
          </w:p>
          <w:p w:rsidR="00CB5C89" w:rsidRPr="005F47D9" w:rsidRDefault="00014B4B">
            <w:pPr>
              <w:pStyle w:val="TableParagraph"/>
              <w:tabs>
                <w:tab w:val="left" w:pos="2568"/>
                <w:tab w:val="left" w:pos="3394"/>
              </w:tabs>
              <w:ind w:left="107" w:right="85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благоприятных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17"/>
                <w:sz w:val="24"/>
                <w:szCs w:val="24"/>
              </w:rPr>
              <w:t xml:space="preserve">и </w:t>
            </w:r>
            <w:r w:rsidRPr="005F47D9">
              <w:rPr>
                <w:sz w:val="24"/>
                <w:szCs w:val="24"/>
              </w:rPr>
              <w:t>безопасных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4"/>
                <w:sz w:val="24"/>
                <w:szCs w:val="24"/>
              </w:rPr>
              <w:t xml:space="preserve">условий </w:t>
            </w:r>
            <w:r w:rsidRPr="005F47D9">
              <w:rPr>
                <w:sz w:val="24"/>
                <w:szCs w:val="24"/>
              </w:rPr>
              <w:t>проживания граждан в многоквартирномдоме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CB5C89" w:rsidRPr="005F47D9" w:rsidRDefault="00014B4B" w:rsidP="00501AF7">
            <w:pPr>
              <w:pStyle w:val="TableParagraph"/>
              <w:tabs>
                <w:tab w:val="left" w:pos="2866"/>
              </w:tabs>
              <w:spacing w:before="1"/>
              <w:ind w:right="84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Организовывает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13"/>
                <w:sz w:val="24"/>
                <w:szCs w:val="24"/>
              </w:rPr>
              <w:t xml:space="preserve">и </w:t>
            </w:r>
            <w:r w:rsidRPr="005F47D9">
              <w:rPr>
                <w:sz w:val="24"/>
                <w:szCs w:val="24"/>
              </w:rPr>
              <w:t xml:space="preserve">обеспечивает </w:t>
            </w:r>
            <w:r w:rsidRPr="005F47D9">
              <w:rPr>
                <w:spacing w:val="-3"/>
                <w:sz w:val="24"/>
                <w:szCs w:val="24"/>
              </w:rPr>
              <w:t xml:space="preserve">контроль </w:t>
            </w:r>
            <w:r w:rsidRPr="005F47D9">
              <w:rPr>
                <w:sz w:val="24"/>
                <w:szCs w:val="24"/>
              </w:rPr>
              <w:t>работ, связанных с обеспечением</w:t>
            </w:r>
          </w:p>
          <w:p w:rsidR="00CB5C89" w:rsidRPr="005F47D9" w:rsidRDefault="00014B4B">
            <w:pPr>
              <w:pStyle w:val="TableParagraph"/>
              <w:tabs>
                <w:tab w:val="left" w:pos="2866"/>
              </w:tabs>
              <w:spacing w:before="1"/>
              <w:ind w:left="115" w:right="88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благоприятных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17"/>
                <w:sz w:val="24"/>
                <w:szCs w:val="24"/>
              </w:rPr>
              <w:t xml:space="preserve">и </w:t>
            </w:r>
            <w:r w:rsidRPr="005F47D9">
              <w:rPr>
                <w:sz w:val="24"/>
                <w:szCs w:val="24"/>
              </w:rPr>
              <w:t xml:space="preserve">безопасных </w:t>
            </w:r>
            <w:r w:rsidRPr="005F47D9">
              <w:rPr>
                <w:spacing w:val="-3"/>
                <w:sz w:val="24"/>
                <w:szCs w:val="24"/>
              </w:rPr>
              <w:t xml:space="preserve">условий </w:t>
            </w:r>
            <w:r w:rsidRPr="005F47D9">
              <w:rPr>
                <w:sz w:val="24"/>
                <w:szCs w:val="24"/>
              </w:rPr>
              <w:t>проживания граждан в многоквартирномдоме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C89" w:rsidRPr="005F47D9" w:rsidRDefault="00014B4B">
            <w:pPr>
              <w:pStyle w:val="TableParagraph"/>
              <w:ind w:left="118" w:right="79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Практическая работа, тестирование,</w:t>
            </w:r>
          </w:p>
          <w:p w:rsidR="00CB5C89" w:rsidRPr="005F47D9" w:rsidRDefault="00014B4B">
            <w:pPr>
              <w:pStyle w:val="TableParagraph"/>
              <w:tabs>
                <w:tab w:val="left" w:pos="1972"/>
              </w:tabs>
              <w:ind w:left="118" w:right="77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контрольная работа, устный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4"/>
                <w:sz w:val="24"/>
                <w:szCs w:val="24"/>
              </w:rPr>
              <w:t xml:space="preserve">опрос, </w:t>
            </w:r>
            <w:r w:rsidRPr="005F47D9">
              <w:rPr>
                <w:sz w:val="24"/>
                <w:szCs w:val="24"/>
              </w:rPr>
              <w:t>экспертная оценка комплексной работы по всейкомпетенции.</w:t>
            </w:r>
          </w:p>
        </w:tc>
      </w:tr>
      <w:tr w:rsidR="00501AF7" w:rsidRPr="005F47D9" w:rsidTr="00501AF7">
        <w:trPr>
          <w:trHeight w:val="2817"/>
        </w:trPr>
        <w:tc>
          <w:tcPr>
            <w:tcW w:w="36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F7" w:rsidRPr="005F47D9" w:rsidRDefault="00501AF7">
            <w:pPr>
              <w:pStyle w:val="TableParagraph"/>
              <w:tabs>
                <w:tab w:val="left" w:pos="2446"/>
                <w:tab w:val="left" w:pos="3391"/>
              </w:tabs>
              <w:ind w:left="107" w:right="86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Вести учетно-отчетную документацию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501AF7" w:rsidRPr="005F47D9" w:rsidRDefault="00501AF7" w:rsidP="00501AF7">
            <w:pPr>
              <w:pStyle w:val="TableParagraph"/>
              <w:tabs>
                <w:tab w:val="left" w:pos="2866"/>
              </w:tabs>
              <w:spacing w:before="1"/>
              <w:ind w:right="84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Ведет учетно-отчетную документацию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AF7" w:rsidRPr="005F47D9" w:rsidRDefault="00501AF7" w:rsidP="00501AF7">
            <w:pPr>
              <w:pStyle w:val="TableParagraph"/>
              <w:ind w:left="118" w:right="79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Практическая работа, тестирование,</w:t>
            </w:r>
          </w:p>
          <w:p w:rsidR="00501AF7" w:rsidRPr="005F47D9" w:rsidRDefault="00501AF7" w:rsidP="00501AF7">
            <w:pPr>
              <w:pStyle w:val="TableParagraph"/>
              <w:ind w:left="118" w:right="79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 xml:space="preserve"> устный</w:t>
            </w:r>
            <w:r w:rsidRPr="005F47D9">
              <w:rPr>
                <w:sz w:val="24"/>
                <w:szCs w:val="24"/>
              </w:rPr>
              <w:tab/>
              <w:t>опрос, экспертная оценка комплексной работы по всей компетенции</w:t>
            </w:r>
          </w:p>
        </w:tc>
      </w:tr>
    </w:tbl>
    <w:p w:rsidR="00CB5C89" w:rsidRPr="005F47D9" w:rsidRDefault="00CB5C89">
      <w:pPr>
        <w:jc w:val="both"/>
        <w:rPr>
          <w:sz w:val="24"/>
          <w:szCs w:val="24"/>
        </w:rPr>
        <w:sectPr w:rsidR="00CB5C89" w:rsidRPr="005F47D9" w:rsidSect="00D95E08">
          <w:footerReference w:type="default" r:id="rId19"/>
          <w:type w:val="continuous"/>
          <w:pgSz w:w="11910" w:h="16840"/>
          <w:pgMar w:top="1134" w:right="850" w:bottom="1134" w:left="1701" w:header="0" w:footer="651" w:gutter="0"/>
          <w:cols w:space="720"/>
        </w:sectPr>
      </w:pPr>
    </w:p>
    <w:p w:rsidR="00CB5C89" w:rsidRPr="005F47D9" w:rsidRDefault="00014B4B" w:rsidP="00FA300B">
      <w:pPr>
        <w:pStyle w:val="a3"/>
        <w:spacing w:before="89" w:after="9"/>
        <w:ind w:left="0" w:right="286" w:firstLine="0"/>
        <w:jc w:val="both"/>
        <w:rPr>
          <w:sz w:val="24"/>
          <w:szCs w:val="24"/>
        </w:rPr>
      </w:pPr>
      <w:r w:rsidRPr="005F47D9">
        <w:rPr>
          <w:sz w:val="24"/>
          <w:szCs w:val="24"/>
        </w:rPr>
        <w:t xml:space="preserve">Формы и методы контроля и оценки результатов обучения позволяют проверять у обучающихся не только сформированность профессиональных компетенций, но и </w:t>
      </w:r>
      <w:r w:rsidRPr="005F47D9">
        <w:rPr>
          <w:sz w:val="24"/>
          <w:szCs w:val="24"/>
        </w:rPr>
        <w:lastRenderedPageBreak/>
        <w:t>развитие общих компетенций и обеспечивающих их умений.</w:t>
      </w:r>
    </w:p>
    <w:p w:rsidR="006C6ACF" w:rsidRPr="005F47D9" w:rsidRDefault="006C6ACF" w:rsidP="00FA300B">
      <w:pPr>
        <w:pStyle w:val="a3"/>
        <w:spacing w:before="89" w:after="9"/>
        <w:ind w:left="0" w:right="286" w:firstLine="0"/>
        <w:jc w:val="both"/>
        <w:rPr>
          <w:sz w:val="24"/>
          <w:szCs w:val="24"/>
        </w:rPr>
      </w:pPr>
    </w:p>
    <w:tbl>
      <w:tblPr>
        <w:tblStyle w:val="TableNormal"/>
        <w:tblW w:w="9356" w:type="dxa"/>
        <w:tblInd w:w="2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5"/>
        <w:gridCol w:w="3058"/>
        <w:gridCol w:w="2693"/>
      </w:tblGrid>
      <w:tr w:rsidR="00CB5C89" w:rsidRPr="005F47D9" w:rsidTr="00786DF2">
        <w:trPr>
          <w:trHeight w:val="963"/>
        </w:trPr>
        <w:tc>
          <w:tcPr>
            <w:tcW w:w="3605" w:type="dxa"/>
            <w:tcBorders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ind w:left="644" w:right="610" w:firstLine="412"/>
              <w:rPr>
                <w:b/>
                <w:sz w:val="24"/>
                <w:szCs w:val="24"/>
              </w:rPr>
            </w:pPr>
            <w:r w:rsidRPr="005F47D9">
              <w:rPr>
                <w:b/>
                <w:sz w:val="24"/>
                <w:szCs w:val="24"/>
              </w:rPr>
              <w:t>Результаты (освоенные общие</w:t>
            </w:r>
          </w:p>
          <w:p w:rsidR="00CB5C89" w:rsidRPr="005F47D9" w:rsidRDefault="00014B4B">
            <w:pPr>
              <w:pStyle w:val="TableParagraph"/>
              <w:spacing w:line="302" w:lineRule="exact"/>
              <w:ind w:left="911"/>
              <w:rPr>
                <w:b/>
                <w:sz w:val="24"/>
                <w:szCs w:val="24"/>
              </w:rPr>
            </w:pPr>
            <w:r w:rsidRPr="005F47D9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spacing w:before="158"/>
              <w:ind w:left="350" w:right="90" w:hanging="217"/>
              <w:rPr>
                <w:b/>
                <w:sz w:val="24"/>
                <w:szCs w:val="24"/>
              </w:rPr>
            </w:pPr>
            <w:r w:rsidRPr="005F47D9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CB5C89" w:rsidRPr="005F47D9" w:rsidRDefault="00014B4B">
            <w:pPr>
              <w:pStyle w:val="TableParagraph"/>
              <w:spacing w:before="158"/>
              <w:ind w:left="149" w:right="88" w:firstLine="105"/>
              <w:rPr>
                <w:b/>
                <w:sz w:val="24"/>
                <w:szCs w:val="24"/>
              </w:rPr>
            </w:pPr>
            <w:r w:rsidRPr="005F47D9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786DF2" w:rsidRPr="005F47D9" w:rsidTr="00003A79">
        <w:trPr>
          <w:trHeight w:val="322"/>
        </w:trPr>
        <w:tc>
          <w:tcPr>
            <w:tcW w:w="3605" w:type="dxa"/>
            <w:tcBorders>
              <w:bottom w:val="nil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spacing w:line="302" w:lineRule="exact"/>
              <w:ind w:left="107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ОК 1. Понимать сущность 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spacing w:line="302" w:lineRule="exact"/>
              <w:ind w:left="11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Проявляет устойчивый</w:t>
            </w:r>
          </w:p>
          <w:p w:rsidR="00786DF2" w:rsidRPr="005F47D9" w:rsidRDefault="00786DF2" w:rsidP="00003A79">
            <w:pPr>
              <w:pStyle w:val="TableParagraph"/>
              <w:spacing w:line="302" w:lineRule="exact"/>
              <w:ind w:left="11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интерес к профессии.</w:t>
            </w:r>
          </w:p>
        </w:tc>
        <w:tc>
          <w:tcPr>
            <w:tcW w:w="2693" w:type="dxa"/>
            <w:vMerge w:val="restart"/>
            <w:tcBorders>
              <w:left w:val="single" w:sz="4" w:space="0" w:color="000000"/>
            </w:tcBorders>
          </w:tcPr>
          <w:p w:rsidR="00786DF2" w:rsidRPr="005F47D9" w:rsidRDefault="00786DF2" w:rsidP="00786DF2">
            <w:pPr>
              <w:pStyle w:val="TableParagraph"/>
              <w:spacing w:line="302" w:lineRule="exact"/>
              <w:ind w:left="118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Интерпретация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наблюдений </w:t>
            </w:r>
            <w:r w:rsidRPr="005F47D9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деятельностью</w:t>
            </w:r>
            <w:r>
              <w:rPr>
                <w:sz w:val="24"/>
                <w:szCs w:val="24"/>
              </w:rPr>
              <w:t xml:space="preserve"> обучающегося </w:t>
            </w:r>
            <w:r w:rsidRPr="005F47D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процессе </w:t>
            </w:r>
            <w:r w:rsidRPr="005F47D9">
              <w:rPr>
                <w:sz w:val="24"/>
                <w:szCs w:val="24"/>
              </w:rPr>
              <w:t>освоения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образовательной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программы.</w:t>
            </w:r>
          </w:p>
        </w:tc>
      </w:tr>
      <w:tr w:rsidR="00786DF2" w:rsidRPr="005F47D9" w:rsidTr="00003A79">
        <w:trPr>
          <w:trHeight w:val="321"/>
        </w:trPr>
        <w:tc>
          <w:tcPr>
            <w:tcW w:w="3605" w:type="dxa"/>
            <w:tcBorders>
              <w:top w:val="nil"/>
              <w:bottom w:val="nil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tabs>
                <w:tab w:val="left" w:pos="2126"/>
              </w:tabs>
              <w:spacing w:line="302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социальную </w:t>
            </w:r>
            <w:r w:rsidRPr="005F47D9">
              <w:rPr>
                <w:sz w:val="24"/>
                <w:szCs w:val="24"/>
              </w:rPr>
              <w:t>значимость</w:t>
            </w:r>
          </w:p>
        </w:tc>
        <w:tc>
          <w:tcPr>
            <w:tcW w:w="30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spacing w:line="302" w:lineRule="exact"/>
              <w:ind w:left="115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:rsidR="00786DF2" w:rsidRPr="005F47D9" w:rsidRDefault="00786DF2" w:rsidP="00C11B6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</w:p>
        </w:tc>
      </w:tr>
      <w:tr w:rsidR="00786DF2" w:rsidRPr="005F47D9" w:rsidTr="00003A79">
        <w:trPr>
          <w:trHeight w:val="321"/>
        </w:trPr>
        <w:tc>
          <w:tcPr>
            <w:tcW w:w="3605" w:type="dxa"/>
            <w:tcBorders>
              <w:top w:val="nil"/>
              <w:bottom w:val="nil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spacing w:line="302" w:lineRule="exact"/>
              <w:ind w:left="107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своей будущей профессии,</w:t>
            </w:r>
          </w:p>
        </w:tc>
        <w:tc>
          <w:tcPr>
            <w:tcW w:w="30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:rsidR="00786DF2" w:rsidRPr="005F47D9" w:rsidRDefault="00786DF2" w:rsidP="00C11B6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</w:p>
        </w:tc>
      </w:tr>
      <w:tr w:rsidR="00786DF2" w:rsidRPr="005F47D9" w:rsidTr="00003A79">
        <w:trPr>
          <w:trHeight w:val="322"/>
        </w:trPr>
        <w:tc>
          <w:tcPr>
            <w:tcW w:w="3605" w:type="dxa"/>
            <w:tcBorders>
              <w:top w:val="nil"/>
              <w:bottom w:val="nil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tabs>
                <w:tab w:val="left" w:pos="2127"/>
                <w:tab w:val="left" w:pos="3070"/>
              </w:tabs>
              <w:spacing w:line="303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проявлять к </w:t>
            </w:r>
            <w:r w:rsidRPr="005F47D9">
              <w:rPr>
                <w:sz w:val="24"/>
                <w:szCs w:val="24"/>
              </w:rPr>
              <w:t>ней</w:t>
            </w:r>
          </w:p>
        </w:tc>
        <w:tc>
          <w:tcPr>
            <w:tcW w:w="30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:rsidR="00786DF2" w:rsidRPr="005F47D9" w:rsidRDefault="00786DF2" w:rsidP="00C11B6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</w:p>
        </w:tc>
      </w:tr>
      <w:tr w:rsidR="00786DF2" w:rsidRPr="005F47D9" w:rsidTr="00786DF2">
        <w:trPr>
          <w:trHeight w:val="182"/>
        </w:trPr>
        <w:tc>
          <w:tcPr>
            <w:tcW w:w="3605" w:type="dxa"/>
            <w:tcBorders>
              <w:top w:val="nil"/>
              <w:bottom w:val="nil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spacing w:line="293" w:lineRule="exact"/>
              <w:ind w:left="107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устойчивый интерес.</w:t>
            </w:r>
          </w:p>
        </w:tc>
        <w:tc>
          <w:tcPr>
            <w:tcW w:w="305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86DF2" w:rsidRPr="005F47D9" w:rsidRDefault="00786DF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:rsidR="00786DF2" w:rsidRPr="005F47D9" w:rsidRDefault="00786DF2" w:rsidP="00C11B6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</w:p>
        </w:tc>
      </w:tr>
      <w:tr w:rsidR="00786DF2" w:rsidRPr="005F47D9" w:rsidTr="00786DF2">
        <w:trPr>
          <w:trHeight w:val="2076"/>
        </w:trPr>
        <w:tc>
          <w:tcPr>
            <w:tcW w:w="3605" w:type="dxa"/>
            <w:tcBorders>
              <w:right w:val="single" w:sz="4" w:space="0" w:color="000000"/>
            </w:tcBorders>
          </w:tcPr>
          <w:p w:rsidR="00786DF2" w:rsidRPr="005F47D9" w:rsidRDefault="00786DF2" w:rsidP="00786DF2">
            <w:pPr>
              <w:pStyle w:val="TableParagraph"/>
              <w:tabs>
                <w:tab w:val="left" w:pos="910"/>
                <w:tab w:val="left" w:pos="1536"/>
              </w:tabs>
              <w:spacing w:line="31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2. </w:t>
            </w:r>
            <w:r w:rsidRPr="005F47D9">
              <w:rPr>
                <w:sz w:val="24"/>
                <w:szCs w:val="24"/>
              </w:rPr>
              <w:t>Организовывать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собственную деятельность,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выбирать типовые методы и</w:t>
            </w:r>
            <w:r>
              <w:rPr>
                <w:sz w:val="24"/>
                <w:szCs w:val="24"/>
              </w:rPr>
              <w:t xml:space="preserve"> способы </w:t>
            </w:r>
            <w:r w:rsidRPr="005F47D9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профессиональных</w:t>
            </w:r>
            <w:r w:rsidRPr="005F47D9">
              <w:rPr>
                <w:sz w:val="24"/>
                <w:szCs w:val="24"/>
              </w:rPr>
              <w:tab/>
              <w:t>задач,</w:t>
            </w:r>
            <w:r>
              <w:rPr>
                <w:sz w:val="24"/>
                <w:szCs w:val="24"/>
              </w:rPr>
              <w:t xml:space="preserve"> оценивать </w:t>
            </w:r>
            <w:r w:rsidRPr="005F47D9"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эффективность и качество.</w:t>
            </w: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786DF2" w:rsidRPr="005F47D9" w:rsidRDefault="00786DF2" w:rsidP="00786DF2">
            <w:pPr>
              <w:pStyle w:val="TableParagraph"/>
              <w:spacing w:line="314" w:lineRule="exact"/>
              <w:ind w:left="11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Организовывает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собственную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деятельность, выбирает</w:t>
            </w:r>
            <w:r>
              <w:rPr>
                <w:sz w:val="24"/>
                <w:szCs w:val="24"/>
              </w:rPr>
              <w:t xml:space="preserve"> типовые методы </w:t>
            </w:r>
            <w:r w:rsidRPr="005F47D9">
              <w:rPr>
                <w:sz w:val="24"/>
                <w:szCs w:val="24"/>
              </w:rPr>
              <w:t>и</w:t>
            </w:r>
          </w:p>
          <w:p w:rsidR="00786DF2" w:rsidRPr="005F47D9" w:rsidRDefault="00786DF2" w:rsidP="00786DF2">
            <w:pPr>
              <w:pStyle w:val="TableParagraph"/>
              <w:tabs>
                <w:tab w:val="left" w:pos="1506"/>
              </w:tabs>
              <w:spacing w:line="302" w:lineRule="exact"/>
              <w:ind w:left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</w:t>
            </w:r>
            <w:r w:rsidRPr="005F47D9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профессиональных</w:t>
            </w:r>
            <w:r>
              <w:rPr>
                <w:sz w:val="24"/>
                <w:szCs w:val="24"/>
              </w:rPr>
              <w:t xml:space="preserve"> задач, оценивает </w:t>
            </w:r>
            <w:r w:rsidRPr="005F47D9"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эффективность </w:t>
            </w:r>
            <w:r w:rsidRPr="005F47D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</w:t>
            </w:r>
            <w:r w:rsidRPr="005F47D9">
              <w:rPr>
                <w:sz w:val="24"/>
                <w:szCs w:val="24"/>
              </w:rPr>
              <w:t>ачество</w:t>
            </w: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:rsidR="00786DF2" w:rsidRPr="005F47D9" w:rsidRDefault="00786DF2" w:rsidP="00C11B6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</w:p>
        </w:tc>
      </w:tr>
      <w:tr w:rsidR="00786DF2" w:rsidRPr="005F47D9" w:rsidTr="00786DF2">
        <w:trPr>
          <w:trHeight w:val="1258"/>
        </w:trPr>
        <w:tc>
          <w:tcPr>
            <w:tcW w:w="3605" w:type="dxa"/>
            <w:tcBorders>
              <w:right w:val="single" w:sz="4" w:space="0" w:color="000000"/>
            </w:tcBorders>
          </w:tcPr>
          <w:p w:rsidR="00786DF2" w:rsidRPr="005F47D9" w:rsidRDefault="00786DF2" w:rsidP="00786DF2">
            <w:pPr>
              <w:pStyle w:val="TableParagraph"/>
              <w:spacing w:line="300" w:lineRule="exact"/>
              <w:ind w:left="107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ОК 3. Принимать решения в</w:t>
            </w:r>
            <w:r>
              <w:rPr>
                <w:sz w:val="24"/>
                <w:szCs w:val="24"/>
              </w:rPr>
              <w:t xml:space="preserve"> стандартных </w:t>
            </w:r>
            <w:r w:rsidRPr="005F47D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нестандартных ситуациях и</w:t>
            </w:r>
            <w:r>
              <w:rPr>
                <w:sz w:val="24"/>
                <w:szCs w:val="24"/>
              </w:rPr>
              <w:t xml:space="preserve"> нести за </w:t>
            </w:r>
            <w:r w:rsidRPr="005F47D9">
              <w:rPr>
                <w:sz w:val="24"/>
                <w:szCs w:val="24"/>
              </w:rPr>
              <w:t>них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ответственность.</w:t>
            </w: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786DF2" w:rsidRPr="005F47D9" w:rsidRDefault="00786DF2" w:rsidP="00786DF2">
            <w:pPr>
              <w:pStyle w:val="TableParagraph"/>
              <w:spacing w:line="300" w:lineRule="exact"/>
              <w:ind w:left="11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Принимает решения в</w:t>
            </w:r>
            <w:r>
              <w:rPr>
                <w:sz w:val="24"/>
                <w:szCs w:val="24"/>
              </w:rPr>
              <w:t xml:space="preserve"> стандартных </w:t>
            </w:r>
            <w:r w:rsidRPr="005F47D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нестандартных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ситуациях и несет за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них ответственность.</w:t>
            </w: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:rsidR="00786DF2" w:rsidRPr="005F47D9" w:rsidRDefault="00786DF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86DF2" w:rsidRPr="005F47D9" w:rsidTr="00786DF2">
        <w:trPr>
          <w:trHeight w:val="2003"/>
        </w:trPr>
        <w:tc>
          <w:tcPr>
            <w:tcW w:w="3605" w:type="dxa"/>
            <w:tcBorders>
              <w:bottom w:val="single" w:sz="12" w:space="0" w:color="000000"/>
              <w:right w:val="single" w:sz="4" w:space="0" w:color="000000"/>
            </w:tcBorders>
          </w:tcPr>
          <w:p w:rsidR="00786DF2" w:rsidRPr="005F47D9" w:rsidRDefault="00786DF2" w:rsidP="00786DF2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ОК 4. Осуществлять поиск</w:t>
            </w:r>
            <w:r>
              <w:rPr>
                <w:sz w:val="24"/>
                <w:szCs w:val="24"/>
              </w:rPr>
              <w:t xml:space="preserve"> и </w:t>
            </w:r>
            <w:r w:rsidRPr="005F47D9">
              <w:rPr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</w:rPr>
              <w:t xml:space="preserve"> информации, </w:t>
            </w:r>
            <w:r w:rsidRPr="005F47D9">
              <w:rPr>
                <w:sz w:val="24"/>
                <w:szCs w:val="24"/>
              </w:rPr>
              <w:t>необходимой</w:t>
            </w:r>
            <w:r>
              <w:rPr>
                <w:sz w:val="24"/>
                <w:szCs w:val="24"/>
              </w:rPr>
              <w:t xml:space="preserve"> для </w:t>
            </w:r>
            <w:r w:rsidRPr="005F47D9">
              <w:rPr>
                <w:sz w:val="24"/>
                <w:szCs w:val="24"/>
              </w:rPr>
              <w:t>эффективного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профессиональных </w:t>
            </w:r>
            <w:r w:rsidRPr="005F47D9">
              <w:rPr>
                <w:sz w:val="24"/>
                <w:szCs w:val="24"/>
              </w:rPr>
              <w:t>задач,</w:t>
            </w:r>
            <w:r>
              <w:rPr>
                <w:sz w:val="24"/>
                <w:szCs w:val="24"/>
              </w:rPr>
              <w:t xml:space="preserve"> профессионального </w:t>
            </w:r>
            <w:r w:rsidRPr="005F47D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личностного развития.</w:t>
            </w:r>
          </w:p>
        </w:tc>
        <w:tc>
          <w:tcPr>
            <w:tcW w:w="3058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786DF2" w:rsidRPr="005F47D9" w:rsidRDefault="00786DF2" w:rsidP="00786DF2">
            <w:pPr>
              <w:pStyle w:val="TableParagraph"/>
              <w:spacing w:line="301" w:lineRule="exact"/>
              <w:ind w:left="11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Осуществляет поиск и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информации,</w:t>
            </w:r>
          </w:p>
          <w:p w:rsidR="00786DF2" w:rsidRPr="005F47D9" w:rsidRDefault="00786DF2" w:rsidP="00786DF2">
            <w:pPr>
              <w:pStyle w:val="TableParagraph"/>
              <w:tabs>
                <w:tab w:val="left" w:pos="2544"/>
              </w:tabs>
              <w:spacing w:line="302" w:lineRule="exact"/>
              <w:ind w:left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необходимой </w:t>
            </w:r>
            <w:r w:rsidRPr="005F47D9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эффективного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профессиональных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задач,</w:t>
            </w:r>
            <w:r>
              <w:rPr>
                <w:sz w:val="24"/>
                <w:szCs w:val="24"/>
              </w:rPr>
              <w:t xml:space="preserve"> профессионального </w:t>
            </w:r>
            <w:r w:rsidRPr="005F47D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личностного развития.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12" w:space="0" w:color="000000"/>
            </w:tcBorders>
          </w:tcPr>
          <w:p w:rsidR="00786DF2" w:rsidRPr="005F47D9" w:rsidRDefault="00786DF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B5C89" w:rsidRPr="005F47D9" w:rsidRDefault="00CB5C89">
      <w:pPr>
        <w:rPr>
          <w:sz w:val="24"/>
          <w:szCs w:val="24"/>
        </w:rPr>
        <w:sectPr w:rsidR="00CB5C89" w:rsidRPr="005F47D9" w:rsidSect="00D95E08">
          <w:type w:val="continuous"/>
          <w:pgSz w:w="11910" w:h="16840"/>
          <w:pgMar w:top="1134" w:right="850" w:bottom="1134" w:left="1701" w:header="0" w:footer="651" w:gutter="0"/>
          <w:cols w:space="720"/>
        </w:sectPr>
      </w:pPr>
    </w:p>
    <w:tbl>
      <w:tblPr>
        <w:tblStyle w:val="TableNormal"/>
        <w:tblW w:w="9356" w:type="dxa"/>
        <w:tblInd w:w="2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5"/>
        <w:gridCol w:w="3058"/>
        <w:gridCol w:w="2693"/>
      </w:tblGrid>
      <w:tr w:rsidR="00CB5C89" w:rsidRPr="005F47D9" w:rsidTr="00786DF2">
        <w:trPr>
          <w:trHeight w:val="1387"/>
        </w:trPr>
        <w:tc>
          <w:tcPr>
            <w:tcW w:w="3605" w:type="dxa"/>
            <w:tcBorders>
              <w:right w:val="single" w:sz="4" w:space="0" w:color="000000"/>
            </w:tcBorders>
          </w:tcPr>
          <w:p w:rsidR="00CB5C89" w:rsidRPr="005F47D9" w:rsidRDefault="00786DF2" w:rsidP="005F47D9">
            <w:pPr>
              <w:pStyle w:val="TableParagraph"/>
              <w:tabs>
                <w:tab w:val="left" w:pos="1069"/>
                <w:tab w:val="left" w:pos="1853"/>
              </w:tabs>
              <w:ind w:left="107" w:right="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014B4B" w:rsidRPr="005F47D9">
              <w:rPr>
                <w:sz w:val="24"/>
                <w:szCs w:val="24"/>
              </w:rPr>
              <w:t>5.</w:t>
            </w:r>
            <w:r w:rsidR="005F47D9">
              <w:rPr>
                <w:sz w:val="24"/>
                <w:szCs w:val="24"/>
              </w:rPr>
              <w:t xml:space="preserve"> </w:t>
            </w:r>
            <w:r w:rsidR="00014B4B" w:rsidRPr="005F47D9">
              <w:rPr>
                <w:spacing w:val="-3"/>
                <w:sz w:val="24"/>
                <w:szCs w:val="24"/>
              </w:rPr>
              <w:t xml:space="preserve">Использовать </w:t>
            </w:r>
            <w:r w:rsidR="00014B4B" w:rsidRPr="005F47D9">
              <w:rPr>
                <w:sz w:val="24"/>
                <w:szCs w:val="24"/>
              </w:rPr>
              <w:t>информационно-коммуникационные технологии</w:t>
            </w:r>
            <w:r w:rsidR="005F47D9">
              <w:rPr>
                <w:sz w:val="24"/>
                <w:szCs w:val="24"/>
              </w:rPr>
              <w:t xml:space="preserve"> </w:t>
            </w:r>
            <w:r w:rsidR="00014B4B" w:rsidRPr="005F47D9">
              <w:rPr>
                <w:spacing w:val="-17"/>
                <w:sz w:val="24"/>
                <w:szCs w:val="24"/>
              </w:rPr>
              <w:t>в</w:t>
            </w:r>
            <w:r w:rsidR="005F47D9">
              <w:rPr>
                <w:spacing w:val="-17"/>
                <w:sz w:val="24"/>
                <w:szCs w:val="24"/>
              </w:rPr>
              <w:t xml:space="preserve"> </w:t>
            </w:r>
            <w:r w:rsidR="00014B4B" w:rsidRPr="005F47D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CB5C89" w:rsidRPr="005F47D9" w:rsidRDefault="00014B4B" w:rsidP="005F47D9">
            <w:pPr>
              <w:pStyle w:val="TableParagraph"/>
              <w:spacing w:line="311" w:lineRule="exact"/>
              <w:ind w:left="11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Использует</w:t>
            </w:r>
            <w:r w:rsidR="005F47D9">
              <w:rPr>
                <w:sz w:val="24"/>
                <w:szCs w:val="24"/>
              </w:rPr>
              <w:t xml:space="preserve"> информационно </w:t>
            </w:r>
            <w:r w:rsidRPr="005F47D9">
              <w:rPr>
                <w:sz w:val="24"/>
                <w:szCs w:val="24"/>
              </w:rPr>
              <w:t>-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коммуникационные технологии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18"/>
                <w:sz w:val="24"/>
                <w:szCs w:val="24"/>
              </w:rPr>
              <w:t xml:space="preserve">в </w:t>
            </w:r>
            <w:r w:rsidRPr="005F47D9">
              <w:rPr>
                <w:sz w:val="24"/>
                <w:szCs w:val="24"/>
              </w:rPr>
              <w:t>профессиональной</w:t>
            </w:r>
          </w:p>
          <w:p w:rsidR="00321F25" w:rsidRPr="005F47D9" w:rsidRDefault="00014B4B">
            <w:pPr>
              <w:pStyle w:val="TableParagraph"/>
              <w:spacing w:before="1" w:line="314" w:lineRule="exact"/>
              <w:ind w:left="11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CB5C89" w:rsidRPr="005F47D9" w:rsidRDefault="00CB5C89">
            <w:pPr>
              <w:rPr>
                <w:sz w:val="24"/>
                <w:szCs w:val="24"/>
              </w:rPr>
            </w:pPr>
          </w:p>
        </w:tc>
      </w:tr>
      <w:tr w:rsidR="00CB5C89" w:rsidRPr="005F47D9" w:rsidTr="00786DF2">
        <w:trPr>
          <w:trHeight w:val="1609"/>
        </w:trPr>
        <w:tc>
          <w:tcPr>
            <w:tcW w:w="3605" w:type="dxa"/>
            <w:tcBorders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ind w:left="107" w:right="86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ОК 6. Работать в коллективе и команде, эффективно общатьсяс</w:t>
            </w:r>
          </w:p>
          <w:p w:rsidR="00CB5C89" w:rsidRPr="005F47D9" w:rsidRDefault="00014B4B">
            <w:pPr>
              <w:pStyle w:val="TableParagraph"/>
              <w:spacing w:line="320" w:lineRule="atLeast"/>
              <w:ind w:left="107" w:right="86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коллегами, руководством, потребителями.</w:t>
            </w: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CB5C89" w:rsidRPr="005F47D9" w:rsidRDefault="00014B4B">
            <w:pPr>
              <w:pStyle w:val="TableParagraph"/>
              <w:ind w:left="115" w:right="85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Работает в коллективе и команде, эффективно общаться сколлегами,</w:t>
            </w:r>
          </w:p>
          <w:p w:rsidR="00321F25" w:rsidRPr="005F47D9" w:rsidRDefault="00014B4B">
            <w:pPr>
              <w:pStyle w:val="TableParagraph"/>
              <w:spacing w:line="320" w:lineRule="atLeast"/>
              <w:ind w:left="115" w:right="1032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руководством, потребителями.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CB5C89" w:rsidRPr="005F47D9" w:rsidRDefault="00CB5C89">
            <w:pPr>
              <w:rPr>
                <w:sz w:val="24"/>
                <w:szCs w:val="24"/>
              </w:rPr>
            </w:pPr>
          </w:p>
        </w:tc>
      </w:tr>
      <w:tr w:rsidR="00CB5C89" w:rsidRPr="005F47D9" w:rsidTr="00786DF2">
        <w:trPr>
          <w:trHeight w:val="253"/>
        </w:trPr>
        <w:tc>
          <w:tcPr>
            <w:tcW w:w="3605" w:type="dxa"/>
            <w:tcBorders>
              <w:right w:val="single" w:sz="4" w:space="0" w:color="000000"/>
            </w:tcBorders>
          </w:tcPr>
          <w:p w:rsidR="00CB5C89" w:rsidRPr="005F47D9" w:rsidRDefault="00014B4B" w:rsidP="005F47D9">
            <w:pPr>
              <w:pStyle w:val="TableParagraph"/>
              <w:tabs>
                <w:tab w:val="left" w:pos="2041"/>
                <w:tab w:val="left" w:pos="2437"/>
                <w:tab w:val="left" w:pos="3259"/>
              </w:tabs>
              <w:ind w:left="107" w:right="85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ОК 7. Брать на себя ответственности за работу членов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3"/>
                <w:sz w:val="24"/>
                <w:szCs w:val="24"/>
              </w:rPr>
              <w:t xml:space="preserve">команды </w:t>
            </w:r>
            <w:r w:rsidRPr="005F47D9">
              <w:rPr>
                <w:sz w:val="24"/>
                <w:szCs w:val="24"/>
              </w:rPr>
              <w:t>(подчиненных),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8"/>
                <w:sz w:val="24"/>
                <w:szCs w:val="24"/>
              </w:rPr>
              <w:t xml:space="preserve">за </w:t>
            </w:r>
            <w:r w:rsidRPr="005F47D9">
              <w:rPr>
                <w:sz w:val="24"/>
                <w:szCs w:val="24"/>
              </w:rPr>
              <w:t>результат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1"/>
                <w:sz w:val="24"/>
                <w:szCs w:val="24"/>
              </w:rPr>
              <w:t>выполнения</w:t>
            </w:r>
            <w:r w:rsidR="005F47D9">
              <w:rPr>
                <w:spacing w:val="-1"/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заданий.</w:t>
            </w: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321F25" w:rsidRPr="005F47D9" w:rsidRDefault="00014B4B" w:rsidP="005F47D9">
            <w:pPr>
              <w:pStyle w:val="TableParagraph"/>
              <w:ind w:left="115" w:right="84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Берет на себя ответственности за работу членов команды (подчиненных), за результат выполнения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заданий.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CB5C89" w:rsidRPr="005F47D9" w:rsidRDefault="00CB5C89">
            <w:pPr>
              <w:rPr>
                <w:sz w:val="24"/>
                <w:szCs w:val="24"/>
              </w:rPr>
            </w:pPr>
          </w:p>
        </w:tc>
      </w:tr>
      <w:tr w:rsidR="00CB5C89" w:rsidRPr="005F47D9" w:rsidTr="00786DF2">
        <w:trPr>
          <w:trHeight w:val="2222"/>
        </w:trPr>
        <w:tc>
          <w:tcPr>
            <w:tcW w:w="3605" w:type="dxa"/>
            <w:tcBorders>
              <w:right w:val="single" w:sz="4" w:space="0" w:color="000000"/>
            </w:tcBorders>
          </w:tcPr>
          <w:p w:rsidR="00CB5C89" w:rsidRPr="005F47D9" w:rsidRDefault="00014B4B" w:rsidP="005F47D9">
            <w:pPr>
              <w:pStyle w:val="TableParagraph"/>
              <w:tabs>
                <w:tab w:val="left" w:pos="2366"/>
                <w:tab w:val="left" w:pos="2701"/>
                <w:tab w:val="left" w:pos="3343"/>
              </w:tabs>
              <w:ind w:left="107" w:right="86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lastRenderedPageBreak/>
              <w:t>ОК 8. Самостоятельно определять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3"/>
                <w:sz w:val="24"/>
                <w:szCs w:val="24"/>
              </w:rPr>
              <w:t xml:space="preserve">задачи </w:t>
            </w:r>
            <w:r w:rsidRPr="005F47D9">
              <w:rPr>
                <w:sz w:val="24"/>
                <w:szCs w:val="24"/>
              </w:rPr>
              <w:t>профессионального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15"/>
                <w:sz w:val="24"/>
                <w:szCs w:val="24"/>
              </w:rPr>
              <w:t xml:space="preserve">и </w:t>
            </w:r>
            <w:r w:rsidRPr="005F47D9">
              <w:rPr>
                <w:sz w:val="24"/>
                <w:szCs w:val="24"/>
              </w:rPr>
              <w:t>личностного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3"/>
                <w:sz w:val="24"/>
                <w:szCs w:val="24"/>
              </w:rPr>
              <w:t xml:space="preserve">развития, </w:t>
            </w:r>
            <w:r w:rsidRPr="005F47D9">
              <w:rPr>
                <w:sz w:val="24"/>
                <w:szCs w:val="24"/>
              </w:rPr>
              <w:t>заниматься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 xml:space="preserve">самообразованием, 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осознанно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1"/>
                <w:sz w:val="24"/>
                <w:szCs w:val="24"/>
              </w:rPr>
              <w:t xml:space="preserve">планировать </w:t>
            </w:r>
            <w:r w:rsidRPr="005F47D9">
              <w:rPr>
                <w:sz w:val="24"/>
                <w:szCs w:val="24"/>
              </w:rPr>
              <w:t>повышение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квалификации.</w:t>
            </w: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321F25" w:rsidRPr="005F47D9" w:rsidRDefault="00014B4B" w:rsidP="005F47D9">
            <w:pPr>
              <w:pStyle w:val="TableParagraph"/>
              <w:spacing w:line="309" w:lineRule="exact"/>
              <w:ind w:left="11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Самостоятельно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 xml:space="preserve">определяет </w:t>
            </w:r>
            <w:r w:rsidRPr="005F47D9">
              <w:rPr>
                <w:spacing w:val="-3"/>
                <w:sz w:val="24"/>
                <w:szCs w:val="24"/>
              </w:rPr>
              <w:t xml:space="preserve">задачи </w:t>
            </w:r>
            <w:r w:rsidRPr="005F47D9">
              <w:rPr>
                <w:sz w:val="24"/>
                <w:szCs w:val="24"/>
              </w:rPr>
              <w:t>профессионального и личностного развития, занимается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самообразованием, осознанно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3"/>
                <w:sz w:val="24"/>
                <w:szCs w:val="24"/>
              </w:rPr>
              <w:t xml:space="preserve">планирует </w:t>
            </w:r>
            <w:r w:rsidRPr="005F47D9">
              <w:rPr>
                <w:sz w:val="24"/>
                <w:szCs w:val="24"/>
              </w:rPr>
              <w:t>повышение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квалификации.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C89" w:rsidRPr="005F47D9" w:rsidRDefault="00CB5C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B5C89" w:rsidRPr="005F47D9" w:rsidTr="00786DF2">
        <w:trPr>
          <w:trHeight w:val="988"/>
        </w:trPr>
        <w:tc>
          <w:tcPr>
            <w:tcW w:w="3605" w:type="dxa"/>
            <w:tcBorders>
              <w:right w:val="single" w:sz="4" w:space="0" w:color="000000"/>
            </w:tcBorders>
          </w:tcPr>
          <w:p w:rsidR="00CB5C89" w:rsidRPr="005F47D9" w:rsidRDefault="00014B4B" w:rsidP="005F47D9">
            <w:pPr>
              <w:pStyle w:val="TableParagraph"/>
              <w:tabs>
                <w:tab w:val="left" w:pos="3360"/>
              </w:tabs>
              <w:ind w:left="107" w:right="86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 xml:space="preserve">ОК 9. Ориентироваться в условиях частой </w:t>
            </w:r>
            <w:r w:rsidRPr="005F47D9">
              <w:rPr>
                <w:spacing w:val="-3"/>
                <w:sz w:val="24"/>
                <w:szCs w:val="24"/>
              </w:rPr>
              <w:t xml:space="preserve">смены </w:t>
            </w:r>
            <w:r w:rsidRPr="005F47D9">
              <w:rPr>
                <w:sz w:val="24"/>
                <w:szCs w:val="24"/>
              </w:rPr>
              <w:t>технологий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14"/>
                <w:sz w:val="24"/>
                <w:szCs w:val="24"/>
              </w:rPr>
              <w:t>в</w:t>
            </w:r>
            <w:r w:rsidR="005F47D9">
              <w:rPr>
                <w:spacing w:val="-14"/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321F25" w:rsidRPr="005F47D9" w:rsidRDefault="00014B4B" w:rsidP="005F47D9">
            <w:pPr>
              <w:pStyle w:val="TableParagraph"/>
              <w:tabs>
                <w:tab w:val="left" w:pos="2824"/>
              </w:tabs>
              <w:ind w:left="115" w:right="86"/>
              <w:jc w:val="both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Ориентируется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pacing w:val="-16"/>
                <w:sz w:val="24"/>
                <w:szCs w:val="24"/>
              </w:rPr>
              <w:t xml:space="preserve">в </w:t>
            </w:r>
            <w:r w:rsidRPr="005F47D9">
              <w:rPr>
                <w:sz w:val="24"/>
                <w:szCs w:val="24"/>
              </w:rPr>
              <w:t xml:space="preserve">условиях частой </w:t>
            </w:r>
            <w:r w:rsidRPr="005F47D9">
              <w:rPr>
                <w:spacing w:val="-4"/>
                <w:sz w:val="24"/>
                <w:szCs w:val="24"/>
              </w:rPr>
              <w:t xml:space="preserve">смены </w:t>
            </w:r>
            <w:r w:rsidRPr="005F47D9">
              <w:rPr>
                <w:sz w:val="24"/>
                <w:szCs w:val="24"/>
              </w:rPr>
              <w:t>технологий</w:t>
            </w:r>
            <w:r w:rsidRPr="005F47D9">
              <w:rPr>
                <w:sz w:val="24"/>
                <w:szCs w:val="24"/>
              </w:rPr>
              <w:tab/>
            </w:r>
            <w:r w:rsidRPr="005F47D9">
              <w:rPr>
                <w:spacing w:val="-15"/>
                <w:sz w:val="24"/>
                <w:szCs w:val="24"/>
              </w:rPr>
              <w:t xml:space="preserve">в </w:t>
            </w:r>
            <w:r w:rsidRPr="005F47D9">
              <w:rPr>
                <w:sz w:val="24"/>
                <w:szCs w:val="24"/>
              </w:rPr>
              <w:t>профессиональной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C89" w:rsidRPr="005F47D9" w:rsidRDefault="00CB5C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B5C89" w:rsidRPr="005F47D9" w:rsidTr="00786DF2">
        <w:trPr>
          <w:trHeight w:val="1211"/>
        </w:trPr>
        <w:tc>
          <w:tcPr>
            <w:tcW w:w="3605" w:type="dxa"/>
            <w:tcBorders>
              <w:right w:val="single" w:sz="4" w:space="0" w:color="000000"/>
            </w:tcBorders>
          </w:tcPr>
          <w:p w:rsidR="00CB5C89" w:rsidRPr="005F47D9" w:rsidRDefault="005F47D9" w:rsidP="005F47D9">
            <w:pPr>
              <w:pStyle w:val="TableParagraph"/>
              <w:tabs>
                <w:tab w:val="left" w:pos="987"/>
                <w:tab w:val="left" w:pos="1831"/>
              </w:tabs>
              <w:spacing w:line="306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ab/>
              <w:t xml:space="preserve">10. </w:t>
            </w:r>
            <w:r w:rsidR="00014B4B" w:rsidRPr="005F47D9">
              <w:rPr>
                <w:sz w:val="24"/>
                <w:szCs w:val="24"/>
              </w:rPr>
              <w:t>Обеспечивать</w:t>
            </w:r>
            <w:r>
              <w:rPr>
                <w:sz w:val="24"/>
                <w:szCs w:val="24"/>
              </w:rPr>
              <w:t xml:space="preserve"> </w:t>
            </w:r>
            <w:r w:rsidR="00014B4B" w:rsidRPr="005F47D9">
              <w:rPr>
                <w:sz w:val="24"/>
                <w:szCs w:val="24"/>
              </w:rPr>
              <w:t>безопасные условия труда в 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="00014B4B" w:rsidRPr="005F47D9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058" w:type="dxa"/>
            <w:tcBorders>
              <w:left w:val="single" w:sz="4" w:space="0" w:color="000000"/>
              <w:right w:val="single" w:sz="4" w:space="0" w:color="000000"/>
            </w:tcBorders>
          </w:tcPr>
          <w:p w:rsidR="00321F25" w:rsidRPr="005F47D9" w:rsidRDefault="00014B4B" w:rsidP="005F47D9">
            <w:pPr>
              <w:pStyle w:val="TableParagraph"/>
              <w:spacing w:line="306" w:lineRule="exact"/>
              <w:ind w:left="115"/>
              <w:rPr>
                <w:sz w:val="24"/>
                <w:szCs w:val="24"/>
              </w:rPr>
            </w:pPr>
            <w:r w:rsidRPr="005F47D9">
              <w:rPr>
                <w:sz w:val="24"/>
                <w:szCs w:val="24"/>
              </w:rPr>
              <w:t>Обеспечивает</w:t>
            </w:r>
            <w:r w:rsidR="005F47D9">
              <w:rPr>
                <w:sz w:val="24"/>
                <w:szCs w:val="24"/>
              </w:rPr>
              <w:t xml:space="preserve"> безопасные </w:t>
            </w:r>
            <w:r w:rsidRPr="005F47D9">
              <w:rPr>
                <w:spacing w:val="-3"/>
                <w:sz w:val="24"/>
                <w:szCs w:val="24"/>
              </w:rPr>
              <w:t xml:space="preserve">условия </w:t>
            </w:r>
            <w:r w:rsidR="005F47D9">
              <w:rPr>
                <w:sz w:val="24"/>
                <w:szCs w:val="24"/>
              </w:rPr>
              <w:t xml:space="preserve">труда </w:t>
            </w:r>
            <w:r w:rsidRPr="005F47D9">
              <w:rPr>
                <w:spacing w:val="-17"/>
                <w:sz w:val="24"/>
                <w:szCs w:val="24"/>
              </w:rPr>
              <w:t>в</w:t>
            </w:r>
            <w:r w:rsidR="005F47D9">
              <w:rPr>
                <w:spacing w:val="-17"/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профессиональной</w:t>
            </w:r>
            <w:r w:rsidR="005F47D9">
              <w:rPr>
                <w:sz w:val="24"/>
                <w:szCs w:val="24"/>
              </w:rPr>
              <w:t xml:space="preserve"> </w:t>
            </w:r>
            <w:r w:rsidRPr="005F47D9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</w:tcPr>
          <w:p w:rsidR="00CB5C89" w:rsidRPr="005F47D9" w:rsidRDefault="00CB5C8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B5C89" w:rsidRDefault="00CB5C89">
      <w:pPr>
        <w:rPr>
          <w:sz w:val="28"/>
        </w:rPr>
        <w:sectPr w:rsidR="00CB5C89" w:rsidSect="00D95E08">
          <w:type w:val="continuous"/>
          <w:pgSz w:w="11910" w:h="16840"/>
          <w:pgMar w:top="1134" w:right="850" w:bottom="1134" w:left="1701" w:header="0" w:footer="651" w:gutter="0"/>
          <w:cols w:space="720"/>
        </w:sectPr>
      </w:pPr>
    </w:p>
    <w:p w:rsidR="005F47D9" w:rsidRDefault="005F47D9" w:rsidP="006C6ACF">
      <w:pPr>
        <w:spacing w:before="73"/>
        <w:ind w:right="284"/>
        <w:jc w:val="center"/>
        <w:rPr>
          <w:sz w:val="24"/>
        </w:rPr>
      </w:pPr>
    </w:p>
    <w:sectPr w:rsidR="005F47D9" w:rsidSect="00D95E08">
      <w:type w:val="continuous"/>
      <w:pgSz w:w="11910" w:h="16840"/>
      <w:pgMar w:top="1134" w:right="850" w:bottom="1134" w:left="1701" w:header="0" w:footer="6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FDD" w:rsidRDefault="00423FDD">
      <w:r>
        <w:separator/>
      </w:r>
    </w:p>
  </w:endnote>
  <w:endnote w:type="continuationSeparator" w:id="0">
    <w:p w:rsidR="00423FDD" w:rsidRDefault="0042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768129"/>
      <w:docPartObj>
        <w:docPartGallery w:val="Page Numbers (Bottom of Page)"/>
        <w:docPartUnique/>
      </w:docPartObj>
    </w:sdtPr>
    <w:sdtContent>
      <w:p w:rsidR="00423FDD" w:rsidRDefault="00423FDD" w:rsidP="007B6F3D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5631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23FDD" w:rsidRDefault="00423FDD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FDD" w:rsidRDefault="00423FDD">
    <w:pPr>
      <w:pStyle w:val="a3"/>
      <w:spacing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87.6pt;margin-top:547.75pt;width:14.1pt;height:13.05pt;z-index:-254689280;mso-position-horizontal-relative:page;mso-position-vertical-relative:page" filled="f" stroked="f">
          <v:textbox inset="0,0,0,0">
            <w:txbxContent>
              <w:p w:rsidR="00423FDD" w:rsidRDefault="00423FDD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5631E">
                  <w:rPr>
                    <w:noProof/>
                    <w:sz w:val="20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FDD" w:rsidRDefault="00423FDD">
    <w:pPr>
      <w:pStyle w:val="a3"/>
      <w:spacing w:line="14" w:lineRule="auto"/>
      <w:ind w:left="0" w:firstLine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0.9pt;margin-top:794.35pt;width:14.1pt;height:13.05pt;z-index:-254688256;mso-position-horizontal-relative:page;mso-position-vertical-relative:page" filled="f" stroked="f">
          <v:textbox inset="0,0,0,0">
            <w:txbxContent>
              <w:p w:rsidR="00423FDD" w:rsidRDefault="00423FDD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5631E">
                  <w:rPr>
                    <w:noProof/>
                    <w:sz w:val="20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FDD" w:rsidRDefault="00423FDD">
      <w:r>
        <w:separator/>
      </w:r>
    </w:p>
  </w:footnote>
  <w:footnote w:type="continuationSeparator" w:id="0">
    <w:p w:rsidR="00423FDD" w:rsidRDefault="00423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82178"/>
    <w:multiLevelType w:val="hybridMultilevel"/>
    <w:tmpl w:val="777E8E30"/>
    <w:lvl w:ilvl="0" w:tplc="473C2AE6">
      <w:start w:val="1"/>
      <w:numFmt w:val="decimal"/>
      <w:lvlText w:val="%1."/>
      <w:lvlJc w:val="left"/>
      <w:pPr>
        <w:ind w:left="468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2DBCE47E">
      <w:numFmt w:val="bullet"/>
      <w:lvlText w:val="•"/>
      <w:lvlJc w:val="left"/>
      <w:pPr>
        <w:ind w:left="1614" w:hanging="360"/>
      </w:pPr>
      <w:rPr>
        <w:rFonts w:hint="default"/>
        <w:lang w:val="ru-RU" w:eastAsia="ru-RU" w:bidi="ru-RU"/>
      </w:rPr>
    </w:lvl>
    <w:lvl w:ilvl="2" w:tplc="465EF13C">
      <w:numFmt w:val="bullet"/>
      <w:lvlText w:val="•"/>
      <w:lvlJc w:val="left"/>
      <w:pPr>
        <w:ind w:left="2769" w:hanging="360"/>
      </w:pPr>
      <w:rPr>
        <w:rFonts w:hint="default"/>
        <w:lang w:val="ru-RU" w:eastAsia="ru-RU" w:bidi="ru-RU"/>
      </w:rPr>
    </w:lvl>
    <w:lvl w:ilvl="3" w:tplc="1AD82F92">
      <w:numFmt w:val="bullet"/>
      <w:lvlText w:val="•"/>
      <w:lvlJc w:val="left"/>
      <w:pPr>
        <w:ind w:left="3924" w:hanging="360"/>
      </w:pPr>
      <w:rPr>
        <w:rFonts w:hint="default"/>
        <w:lang w:val="ru-RU" w:eastAsia="ru-RU" w:bidi="ru-RU"/>
      </w:rPr>
    </w:lvl>
    <w:lvl w:ilvl="4" w:tplc="4B487FFE">
      <w:numFmt w:val="bullet"/>
      <w:lvlText w:val="•"/>
      <w:lvlJc w:val="left"/>
      <w:pPr>
        <w:ind w:left="5078" w:hanging="360"/>
      </w:pPr>
      <w:rPr>
        <w:rFonts w:hint="default"/>
        <w:lang w:val="ru-RU" w:eastAsia="ru-RU" w:bidi="ru-RU"/>
      </w:rPr>
    </w:lvl>
    <w:lvl w:ilvl="5" w:tplc="BE7C1270">
      <w:numFmt w:val="bullet"/>
      <w:lvlText w:val="•"/>
      <w:lvlJc w:val="left"/>
      <w:pPr>
        <w:ind w:left="6233" w:hanging="360"/>
      </w:pPr>
      <w:rPr>
        <w:rFonts w:hint="default"/>
        <w:lang w:val="ru-RU" w:eastAsia="ru-RU" w:bidi="ru-RU"/>
      </w:rPr>
    </w:lvl>
    <w:lvl w:ilvl="6" w:tplc="B1268660">
      <w:numFmt w:val="bullet"/>
      <w:lvlText w:val="•"/>
      <w:lvlJc w:val="left"/>
      <w:pPr>
        <w:ind w:left="7388" w:hanging="360"/>
      </w:pPr>
      <w:rPr>
        <w:rFonts w:hint="default"/>
        <w:lang w:val="ru-RU" w:eastAsia="ru-RU" w:bidi="ru-RU"/>
      </w:rPr>
    </w:lvl>
    <w:lvl w:ilvl="7" w:tplc="B366BF48">
      <w:numFmt w:val="bullet"/>
      <w:lvlText w:val="•"/>
      <w:lvlJc w:val="left"/>
      <w:pPr>
        <w:ind w:left="8542" w:hanging="360"/>
      </w:pPr>
      <w:rPr>
        <w:rFonts w:hint="default"/>
        <w:lang w:val="ru-RU" w:eastAsia="ru-RU" w:bidi="ru-RU"/>
      </w:rPr>
    </w:lvl>
    <w:lvl w:ilvl="8" w:tplc="A3AEB4EC">
      <w:numFmt w:val="bullet"/>
      <w:lvlText w:val="•"/>
      <w:lvlJc w:val="left"/>
      <w:pPr>
        <w:ind w:left="9697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1D207C8B"/>
    <w:multiLevelType w:val="hybridMultilevel"/>
    <w:tmpl w:val="8EBEB8DC"/>
    <w:lvl w:ilvl="0" w:tplc="462EC44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768FE"/>
    <w:multiLevelType w:val="hybridMultilevel"/>
    <w:tmpl w:val="64CE9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B5268"/>
    <w:multiLevelType w:val="multilevel"/>
    <w:tmpl w:val="433CD340"/>
    <w:lvl w:ilvl="0">
      <w:start w:val="4"/>
      <w:numFmt w:val="decimal"/>
      <w:lvlText w:val="%1"/>
      <w:lvlJc w:val="left"/>
      <w:pPr>
        <w:ind w:left="1814" w:hanging="59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14" w:hanging="5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33" w:hanging="5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39" w:hanging="5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46" w:hanging="5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53" w:hanging="5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59" w:hanging="5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66" w:hanging="5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73" w:hanging="593"/>
      </w:pPr>
      <w:rPr>
        <w:rFonts w:hint="default"/>
        <w:lang w:val="ru-RU" w:eastAsia="ru-RU" w:bidi="ru-RU"/>
      </w:rPr>
    </w:lvl>
  </w:abstractNum>
  <w:abstractNum w:abstractNumId="4" w15:restartNumberingAfterBreak="0">
    <w:nsid w:val="26C62D25"/>
    <w:multiLevelType w:val="hybridMultilevel"/>
    <w:tmpl w:val="657E063C"/>
    <w:lvl w:ilvl="0" w:tplc="8DDA5FDE">
      <w:start w:val="1"/>
      <w:numFmt w:val="decimal"/>
      <w:lvlText w:val="%1."/>
      <w:lvlJc w:val="left"/>
      <w:pPr>
        <w:ind w:left="1374" w:hanging="41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20CA156">
      <w:numFmt w:val="bullet"/>
      <w:lvlText w:val="•"/>
      <w:lvlJc w:val="left"/>
      <w:pPr>
        <w:ind w:left="2230" w:hanging="413"/>
      </w:pPr>
      <w:rPr>
        <w:rFonts w:hint="default"/>
        <w:lang w:val="ru-RU" w:eastAsia="ru-RU" w:bidi="ru-RU"/>
      </w:rPr>
    </w:lvl>
    <w:lvl w:ilvl="2" w:tplc="FD125BE6">
      <w:numFmt w:val="bullet"/>
      <w:lvlText w:val="•"/>
      <w:lvlJc w:val="left"/>
      <w:pPr>
        <w:ind w:left="3081" w:hanging="413"/>
      </w:pPr>
      <w:rPr>
        <w:rFonts w:hint="default"/>
        <w:lang w:val="ru-RU" w:eastAsia="ru-RU" w:bidi="ru-RU"/>
      </w:rPr>
    </w:lvl>
    <w:lvl w:ilvl="3" w:tplc="DA965F54">
      <w:numFmt w:val="bullet"/>
      <w:lvlText w:val="•"/>
      <w:lvlJc w:val="left"/>
      <w:pPr>
        <w:ind w:left="3931" w:hanging="413"/>
      </w:pPr>
      <w:rPr>
        <w:rFonts w:hint="default"/>
        <w:lang w:val="ru-RU" w:eastAsia="ru-RU" w:bidi="ru-RU"/>
      </w:rPr>
    </w:lvl>
    <w:lvl w:ilvl="4" w:tplc="9DC623BA">
      <w:numFmt w:val="bullet"/>
      <w:lvlText w:val="•"/>
      <w:lvlJc w:val="left"/>
      <w:pPr>
        <w:ind w:left="4782" w:hanging="413"/>
      </w:pPr>
      <w:rPr>
        <w:rFonts w:hint="default"/>
        <w:lang w:val="ru-RU" w:eastAsia="ru-RU" w:bidi="ru-RU"/>
      </w:rPr>
    </w:lvl>
    <w:lvl w:ilvl="5" w:tplc="F182CD1A">
      <w:numFmt w:val="bullet"/>
      <w:lvlText w:val="•"/>
      <w:lvlJc w:val="left"/>
      <w:pPr>
        <w:ind w:left="5633" w:hanging="413"/>
      </w:pPr>
      <w:rPr>
        <w:rFonts w:hint="default"/>
        <w:lang w:val="ru-RU" w:eastAsia="ru-RU" w:bidi="ru-RU"/>
      </w:rPr>
    </w:lvl>
    <w:lvl w:ilvl="6" w:tplc="E7A2DF30">
      <w:numFmt w:val="bullet"/>
      <w:lvlText w:val="•"/>
      <w:lvlJc w:val="left"/>
      <w:pPr>
        <w:ind w:left="6483" w:hanging="413"/>
      </w:pPr>
      <w:rPr>
        <w:rFonts w:hint="default"/>
        <w:lang w:val="ru-RU" w:eastAsia="ru-RU" w:bidi="ru-RU"/>
      </w:rPr>
    </w:lvl>
    <w:lvl w:ilvl="7" w:tplc="DB56F9B0">
      <w:numFmt w:val="bullet"/>
      <w:lvlText w:val="•"/>
      <w:lvlJc w:val="left"/>
      <w:pPr>
        <w:ind w:left="7334" w:hanging="413"/>
      </w:pPr>
      <w:rPr>
        <w:rFonts w:hint="default"/>
        <w:lang w:val="ru-RU" w:eastAsia="ru-RU" w:bidi="ru-RU"/>
      </w:rPr>
    </w:lvl>
    <w:lvl w:ilvl="8" w:tplc="99F24F14">
      <w:numFmt w:val="bullet"/>
      <w:lvlText w:val="•"/>
      <w:lvlJc w:val="left"/>
      <w:pPr>
        <w:ind w:left="8185" w:hanging="413"/>
      </w:pPr>
      <w:rPr>
        <w:rFonts w:hint="default"/>
        <w:lang w:val="ru-RU" w:eastAsia="ru-RU" w:bidi="ru-RU"/>
      </w:rPr>
    </w:lvl>
  </w:abstractNum>
  <w:abstractNum w:abstractNumId="5" w15:restartNumberingAfterBreak="0">
    <w:nsid w:val="283E0D51"/>
    <w:multiLevelType w:val="hybridMultilevel"/>
    <w:tmpl w:val="079687FA"/>
    <w:lvl w:ilvl="0" w:tplc="1E0E52A6">
      <w:start w:val="3"/>
      <w:numFmt w:val="decimal"/>
      <w:lvlText w:val="%1."/>
      <w:lvlJc w:val="left"/>
      <w:pPr>
        <w:ind w:left="108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41524956">
      <w:numFmt w:val="bullet"/>
      <w:lvlText w:val="•"/>
      <w:lvlJc w:val="left"/>
      <w:pPr>
        <w:ind w:left="1290" w:hanging="360"/>
      </w:pPr>
      <w:rPr>
        <w:rFonts w:hint="default"/>
        <w:lang w:val="ru-RU" w:eastAsia="ru-RU" w:bidi="ru-RU"/>
      </w:rPr>
    </w:lvl>
    <w:lvl w:ilvl="2" w:tplc="CF86C634">
      <w:numFmt w:val="bullet"/>
      <w:lvlText w:val="•"/>
      <w:lvlJc w:val="left"/>
      <w:pPr>
        <w:ind w:left="2481" w:hanging="360"/>
      </w:pPr>
      <w:rPr>
        <w:rFonts w:hint="default"/>
        <w:lang w:val="ru-RU" w:eastAsia="ru-RU" w:bidi="ru-RU"/>
      </w:rPr>
    </w:lvl>
    <w:lvl w:ilvl="3" w:tplc="693486CE">
      <w:numFmt w:val="bullet"/>
      <w:lvlText w:val="•"/>
      <w:lvlJc w:val="left"/>
      <w:pPr>
        <w:ind w:left="3671" w:hanging="360"/>
      </w:pPr>
      <w:rPr>
        <w:rFonts w:hint="default"/>
        <w:lang w:val="ru-RU" w:eastAsia="ru-RU" w:bidi="ru-RU"/>
      </w:rPr>
    </w:lvl>
    <w:lvl w:ilvl="4" w:tplc="1E40BED6">
      <w:numFmt w:val="bullet"/>
      <w:lvlText w:val="•"/>
      <w:lvlJc w:val="left"/>
      <w:pPr>
        <w:ind w:left="4862" w:hanging="360"/>
      </w:pPr>
      <w:rPr>
        <w:rFonts w:hint="default"/>
        <w:lang w:val="ru-RU" w:eastAsia="ru-RU" w:bidi="ru-RU"/>
      </w:rPr>
    </w:lvl>
    <w:lvl w:ilvl="5" w:tplc="A7B0A134">
      <w:numFmt w:val="bullet"/>
      <w:lvlText w:val="•"/>
      <w:lvlJc w:val="left"/>
      <w:pPr>
        <w:ind w:left="6053" w:hanging="360"/>
      </w:pPr>
      <w:rPr>
        <w:rFonts w:hint="default"/>
        <w:lang w:val="ru-RU" w:eastAsia="ru-RU" w:bidi="ru-RU"/>
      </w:rPr>
    </w:lvl>
    <w:lvl w:ilvl="6" w:tplc="F15275C4">
      <w:numFmt w:val="bullet"/>
      <w:lvlText w:val="•"/>
      <w:lvlJc w:val="left"/>
      <w:pPr>
        <w:ind w:left="7243" w:hanging="360"/>
      </w:pPr>
      <w:rPr>
        <w:rFonts w:hint="default"/>
        <w:lang w:val="ru-RU" w:eastAsia="ru-RU" w:bidi="ru-RU"/>
      </w:rPr>
    </w:lvl>
    <w:lvl w:ilvl="7" w:tplc="58564A36">
      <w:numFmt w:val="bullet"/>
      <w:lvlText w:val="•"/>
      <w:lvlJc w:val="left"/>
      <w:pPr>
        <w:ind w:left="8434" w:hanging="360"/>
      </w:pPr>
      <w:rPr>
        <w:rFonts w:hint="default"/>
        <w:lang w:val="ru-RU" w:eastAsia="ru-RU" w:bidi="ru-RU"/>
      </w:rPr>
    </w:lvl>
    <w:lvl w:ilvl="8" w:tplc="670A6B68">
      <w:numFmt w:val="bullet"/>
      <w:lvlText w:val="•"/>
      <w:lvlJc w:val="left"/>
      <w:pPr>
        <w:ind w:left="9624" w:hanging="360"/>
      </w:pPr>
      <w:rPr>
        <w:rFonts w:hint="default"/>
        <w:lang w:val="ru-RU" w:eastAsia="ru-RU" w:bidi="ru-RU"/>
      </w:rPr>
    </w:lvl>
  </w:abstractNum>
  <w:abstractNum w:abstractNumId="6" w15:restartNumberingAfterBreak="0">
    <w:nsid w:val="30B42128"/>
    <w:multiLevelType w:val="hybridMultilevel"/>
    <w:tmpl w:val="8D4E7850"/>
    <w:lvl w:ilvl="0" w:tplc="FC447F9C">
      <w:numFmt w:val="bullet"/>
      <w:lvlText w:val=""/>
      <w:lvlJc w:val="left"/>
      <w:pPr>
        <w:ind w:left="150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83A96AA">
      <w:numFmt w:val="bullet"/>
      <w:lvlText w:val="•"/>
      <w:lvlJc w:val="left"/>
      <w:pPr>
        <w:ind w:left="2460" w:hanging="425"/>
      </w:pPr>
      <w:rPr>
        <w:rFonts w:hint="default"/>
        <w:lang w:val="ru-RU" w:eastAsia="ru-RU" w:bidi="ru-RU"/>
      </w:rPr>
    </w:lvl>
    <w:lvl w:ilvl="2" w:tplc="8272CCC2">
      <w:numFmt w:val="bullet"/>
      <w:lvlText w:val="•"/>
      <w:lvlJc w:val="left"/>
      <w:pPr>
        <w:ind w:left="3421" w:hanging="425"/>
      </w:pPr>
      <w:rPr>
        <w:rFonts w:hint="default"/>
        <w:lang w:val="ru-RU" w:eastAsia="ru-RU" w:bidi="ru-RU"/>
      </w:rPr>
    </w:lvl>
    <w:lvl w:ilvl="3" w:tplc="AA4CD402">
      <w:numFmt w:val="bullet"/>
      <w:lvlText w:val="•"/>
      <w:lvlJc w:val="left"/>
      <w:pPr>
        <w:ind w:left="4381" w:hanging="425"/>
      </w:pPr>
      <w:rPr>
        <w:rFonts w:hint="default"/>
        <w:lang w:val="ru-RU" w:eastAsia="ru-RU" w:bidi="ru-RU"/>
      </w:rPr>
    </w:lvl>
    <w:lvl w:ilvl="4" w:tplc="DD163824">
      <w:numFmt w:val="bullet"/>
      <w:lvlText w:val="•"/>
      <w:lvlJc w:val="left"/>
      <w:pPr>
        <w:ind w:left="5342" w:hanging="425"/>
      </w:pPr>
      <w:rPr>
        <w:rFonts w:hint="default"/>
        <w:lang w:val="ru-RU" w:eastAsia="ru-RU" w:bidi="ru-RU"/>
      </w:rPr>
    </w:lvl>
    <w:lvl w:ilvl="5" w:tplc="4EE4DBE8">
      <w:numFmt w:val="bullet"/>
      <w:lvlText w:val="•"/>
      <w:lvlJc w:val="left"/>
      <w:pPr>
        <w:ind w:left="6303" w:hanging="425"/>
      </w:pPr>
      <w:rPr>
        <w:rFonts w:hint="default"/>
        <w:lang w:val="ru-RU" w:eastAsia="ru-RU" w:bidi="ru-RU"/>
      </w:rPr>
    </w:lvl>
    <w:lvl w:ilvl="6" w:tplc="1528F8BE">
      <w:numFmt w:val="bullet"/>
      <w:lvlText w:val="•"/>
      <w:lvlJc w:val="left"/>
      <w:pPr>
        <w:ind w:left="7263" w:hanging="425"/>
      </w:pPr>
      <w:rPr>
        <w:rFonts w:hint="default"/>
        <w:lang w:val="ru-RU" w:eastAsia="ru-RU" w:bidi="ru-RU"/>
      </w:rPr>
    </w:lvl>
    <w:lvl w:ilvl="7" w:tplc="2A2C3758">
      <w:numFmt w:val="bullet"/>
      <w:lvlText w:val="•"/>
      <w:lvlJc w:val="left"/>
      <w:pPr>
        <w:ind w:left="8224" w:hanging="425"/>
      </w:pPr>
      <w:rPr>
        <w:rFonts w:hint="default"/>
        <w:lang w:val="ru-RU" w:eastAsia="ru-RU" w:bidi="ru-RU"/>
      </w:rPr>
    </w:lvl>
    <w:lvl w:ilvl="8" w:tplc="A8E038A8">
      <w:numFmt w:val="bullet"/>
      <w:lvlText w:val="•"/>
      <w:lvlJc w:val="left"/>
      <w:pPr>
        <w:ind w:left="9185" w:hanging="425"/>
      </w:pPr>
      <w:rPr>
        <w:rFonts w:hint="default"/>
        <w:lang w:val="ru-RU" w:eastAsia="ru-RU" w:bidi="ru-RU"/>
      </w:rPr>
    </w:lvl>
  </w:abstractNum>
  <w:abstractNum w:abstractNumId="7" w15:restartNumberingAfterBreak="0">
    <w:nsid w:val="355662DA"/>
    <w:multiLevelType w:val="hybridMultilevel"/>
    <w:tmpl w:val="0BE49432"/>
    <w:lvl w:ilvl="0" w:tplc="C38A1BF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  <w:lang w:val="ru-RU" w:eastAsia="ru-RU" w:bidi="ru-RU"/>
      </w:rPr>
    </w:lvl>
    <w:lvl w:ilvl="1" w:tplc="FD16DB8E">
      <w:numFmt w:val="bullet"/>
      <w:lvlText w:val="•"/>
      <w:lvlJc w:val="left"/>
      <w:pPr>
        <w:ind w:left="1101" w:hanging="181"/>
      </w:pPr>
      <w:rPr>
        <w:rFonts w:hint="default"/>
        <w:lang w:val="ru-RU" w:eastAsia="ru-RU" w:bidi="ru-RU"/>
      </w:rPr>
    </w:lvl>
    <w:lvl w:ilvl="2" w:tplc="6BF61A28">
      <w:numFmt w:val="bullet"/>
      <w:lvlText w:val="•"/>
      <w:lvlJc w:val="left"/>
      <w:pPr>
        <w:ind w:left="1923" w:hanging="181"/>
      </w:pPr>
      <w:rPr>
        <w:rFonts w:hint="default"/>
        <w:lang w:val="ru-RU" w:eastAsia="ru-RU" w:bidi="ru-RU"/>
      </w:rPr>
    </w:lvl>
    <w:lvl w:ilvl="3" w:tplc="C9B84258">
      <w:numFmt w:val="bullet"/>
      <w:lvlText w:val="•"/>
      <w:lvlJc w:val="left"/>
      <w:pPr>
        <w:ind w:left="2744" w:hanging="181"/>
      </w:pPr>
      <w:rPr>
        <w:rFonts w:hint="default"/>
        <w:lang w:val="ru-RU" w:eastAsia="ru-RU" w:bidi="ru-RU"/>
      </w:rPr>
    </w:lvl>
    <w:lvl w:ilvl="4" w:tplc="A6FC8DB6">
      <w:numFmt w:val="bullet"/>
      <w:lvlText w:val="•"/>
      <w:lvlJc w:val="left"/>
      <w:pPr>
        <w:ind w:left="3566" w:hanging="181"/>
      </w:pPr>
      <w:rPr>
        <w:rFonts w:hint="default"/>
        <w:lang w:val="ru-RU" w:eastAsia="ru-RU" w:bidi="ru-RU"/>
      </w:rPr>
    </w:lvl>
    <w:lvl w:ilvl="5" w:tplc="191E0E3E">
      <w:numFmt w:val="bullet"/>
      <w:lvlText w:val="•"/>
      <w:lvlJc w:val="left"/>
      <w:pPr>
        <w:ind w:left="4387" w:hanging="181"/>
      </w:pPr>
      <w:rPr>
        <w:rFonts w:hint="default"/>
        <w:lang w:val="ru-RU" w:eastAsia="ru-RU" w:bidi="ru-RU"/>
      </w:rPr>
    </w:lvl>
    <w:lvl w:ilvl="6" w:tplc="C888862A">
      <w:numFmt w:val="bullet"/>
      <w:lvlText w:val="•"/>
      <w:lvlJc w:val="left"/>
      <w:pPr>
        <w:ind w:left="5209" w:hanging="181"/>
      </w:pPr>
      <w:rPr>
        <w:rFonts w:hint="default"/>
        <w:lang w:val="ru-RU" w:eastAsia="ru-RU" w:bidi="ru-RU"/>
      </w:rPr>
    </w:lvl>
    <w:lvl w:ilvl="7" w:tplc="7B54B552">
      <w:numFmt w:val="bullet"/>
      <w:lvlText w:val="•"/>
      <w:lvlJc w:val="left"/>
      <w:pPr>
        <w:ind w:left="6030" w:hanging="181"/>
      </w:pPr>
      <w:rPr>
        <w:rFonts w:hint="default"/>
        <w:lang w:val="ru-RU" w:eastAsia="ru-RU" w:bidi="ru-RU"/>
      </w:rPr>
    </w:lvl>
    <w:lvl w:ilvl="8" w:tplc="96246568">
      <w:numFmt w:val="bullet"/>
      <w:lvlText w:val="•"/>
      <w:lvlJc w:val="left"/>
      <w:pPr>
        <w:ind w:left="6852" w:hanging="181"/>
      </w:pPr>
      <w:rPr>
        <w:rFonts w:hint="default"/>
        <w:lang w:val="ru-RU" w:eastAsia="ru-RU" w:bidi="ru-RU"/>
      </w:rPr>
    </w:lvl>
  </w:abstractNum>
  <w:abstractNum w:abstractNumId="8" w15:restartNumberingAfterBreak="0">
    <w:nsid w:val="42FE4C3E"/>
    <w:multiLevelType w:val="multilevel"/>
    <w:tmpl w:val="DDAE1C76"/>
    <w:lvl w:ilvl="0">
      <w:start w:val="1"/>
      <w:numFmt w:val="decimal"/>
      <w:lvlText w:val="%1."/>
      <w:lvlJc w:val="left"/>
      <w:pPr>
        <w:ind w:left="1643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2358" w:hanging="28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4522" w:hanging="493"/>
        <w:jc w:val="right"/>
      </w:pPr>
      <w:rPr>
        <w:rFonts w:hint="default"/>
        <w:b/>
        <w:bCs/>
        <w:w w:val="100"/>
        <w:lang w:val="ru-RU" w:eastAsia="ru-RU" w:bidi="ru-RU"/>
      </w:rPr>
    </w:lvl>
    <w:lvl w:ilvl="3">
      <w:numFmt w:val="bullet"/>
      <w:lvlText w:val="•"/>
      <w:lvlJc w:val="left"/>
      <w:pPr>
        <w:ind w:left="5343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166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989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813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636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459" w:hanging="493"/>
      </w:pPr>
      <w:rPr>
        <w:rFonts w:hint="default"/>
        <w:lang w:val="ru-RU" w:eastAsia="ru-RU" w:bidi="ru-RU"/>
      </w:rPr>
    </w:lvl>
  </w:abstractNum>
  <w:abstractNum w:abstractNumId="9" w15:restartNumberingAfterBreak="0">
    <w:nsid w:val="448E336C"/>
    <w:multiLevelType w:val="hybridMultilevel"/>
    <w:tmpl w:val="C6B6B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4CB5244"/>
    <w:multiLevelType w:val="multilevel"/>
    <w:tmpl w:val="61FA2BB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F193E26"/>
    <w:multiLevelType w:val="hybridMultilevel"/>
    <w:tmpl w:val="0832A490"/>
    <w:lvl w:ilvl="0" w:tplc="909AD1CC">
      <w:start w:val="1"/>
      <w:numFmt w:val="decimal"/>
      <w:lvlText w:val="%1."/>
      <w:lvlJc w:val="left"/>
      <w:pPr>
        <w:ind w:left="242" w:hanging="425"/>
      </w:pPr>
      <w:rPr>
        <w:rFonts w:hint="default"/>
        <w:spacing w:val="0"/>
        <w:w w:val="100"/>
        <w:lang w:val="ru-RU" w:eastAsia="ru-RU" w:bidi="ru-RU"/>
      </w:rPr>
    </w:lvl>
    <w:lvl w:ilvl="1" w:tplc="23AA8780">
      <w:numFmt w:val="bullet"/>
      <w:lvlText w:val="•"/>
      <w:lvlJc w:val="left"/>
      <w:pPr>
        <w:ind w:left="1204" w:hanging="425"/>
      </w:pPr>
      <w:rPr>
        <w:rFonts w:hint="default"/>
        <w:lang w:val="ru-RU" w:eastAsia="ru-RU" w:bidi="ru-RU"/>
      </w:rPr>
    </w:lvl>
    <w:lvl w:ilvl="2" w:tplc="D9985A1C">
      <w:numFmt w:val="bullet"/>
      <w:lvlText w:val="•"/>
      <w:lvlJc w:val="left"/>
      <w:pPr>
        <w:ind w:left="2169" w:hanging="425"/>
      </w:pPr>
      <w:rPr>
        <w:rFonts w:hint="default"/>
        <w:lang w:val="ru-RU" w:eastAsia="ru-RU" w:bidi="ru-RU"/>
      </w:rPr>
    </w:lvl>
    <w:lvl w:ilvl="3" w:tplc="357C570C">
      <w:numFmt w:val="bullet"/>
      <w:lvlText w:val="•"/>
      <w:lvlJc w:val="left"/>
      <w:pPr>
        <w:ind w:left="3133" w:hanging="425"/>
      </w:pPr>
      <w:rPr>
        <w:rFonts w:hint="default"/>
        <w:lang w:val="ru-RU" w:eastAsia="ru-RU" w:bidi="ru-RU"/>
      </w:rPr>
    </w:lvl>
    <w:lvl w:ilvl="4" w:tplc="00229392">
      <w:numFmt w:val="bullet"/>
      <w:lvlText w:val="•"/>
      <w:lvlJc w:val="left"/>
      <w:pPr>
        <w:ind w:left="4098" w:hanging="425"/>
      </w:pPr>
      <w:rPr>
        <w:rFonts w:hint="default"/>
        <w:lang w:val="ru-RU" w:eastAsia="ru-RU" w:bidi="ru-RU"/>
      </w:rPr>
    </w:lvl>
    <w:lvl w:ilvl="5" w:tplc="F03840AA">
      <w:numFmt w:val="bullet"/>
      <w:lvlText w:val="•"/>
      <w:lvlJc w:val="left"/>
      <w:pPr>
        <w:ind w:left="5063" w:hanging="425"/>
      </w:pPr>
      <w:rPr>
        <w:rFonts w:hint="default"/>
        <w:lang w:val="ru-RU" w:eastAsia="ru-RU" w:bidi="ru-RU"/>
      </w:rPr>
    </w:lvl>
    <w:lvl w:ilvl="6" w:tplc="17FEBA38">
      <w:numFmt w:val="bullet"/>
      <w:lvlText w:val="•"/>
      <w:lvlJc w:val="left"/>
      <w:pPr>
        <w:ind w:left="6027" w:hanging="425"/>
      </w:pPr>
      <w:rPr>
        <w:rFonts w:hint="default"/>
        <w:lang w:val="ru-RU" w:eastAsia="ru-RU" w:bidi="ru-RU"/>
      </w:rPr>
    </w:lvl>
    <w:lvl w:ilvl="7" w:tplc="820EE12A">
      <w:numFmt w:val="bullet"/>
      <w:lvlText w:val="•"/>
      <w:lvlJc w:val="left"/>
      <w:pPr>
        <w:ind w:left="6992" w:hanging="425"/>
      </w:pPr>
      <w:rPr>
        <w:rFonts w:hint="default"/>
        <w:lang w:val="ru-RU" w:eastAsia="ru-RU" w:bidi="ru-RU"/>
      </w:rPr>
    </w:lvl>
    <w:lvl w:ilvl="8" w:tplc="ABD4943E">
      <w:numFmt w:val="bullet"/>
      <w:lvlText w:val="•"/>
      <w:lvlJc w:val="left"/>
      <w:pPr>
        <w:ind w:left="7957" w:hanging="425"/>
      </w:pPr>
      <w:rPr>
        <w:rFonts w:hint="default"/>
        <w:lang w:val="ru-RU" w:eastAsia="ru-RU" w:bidi="ru-RU"/>
      </w:rPr>
    </w:lvl>
  </w:abstractNum>
  <w:abstractNum w:abstractNumId="12" w15:restartNumberingAfterBreak="0">
    <w:nsid w:val="511603FA"/>
    <w:multiLevelType w:val="hybridMultilevel"/>
    <w:tmpl w:val="791E0CDA"/>
    <w:lvl w:ilvl="0" w:tplc="504C0336">
      <w:start w:val="1"/>
      <w:numFmt w:val="decimal"/>
      <w:lvlText w:val="%1."/>
      <w:lvlJc w:val="left"/>
      <w:pPr>
        <w:ind w:left="137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30A81E0">
      <w:numFmt w:val="bullet"/>
      <w:lvlText w:val="•"/>
      <w:lvlJc w:val="left"/>
      <w:pPr>
        <w:ind w:left="2230" w:hanging="425"/>
      </w:pPr>
      <w:rPr>
        <w:rFonts w:hint="default"/>
        <w:lang w:val="ru-RU" w:eastAsia="ru-RU" w:bidi="ru-RU"/>
      </w:rPr>
    </w:lvl>
    <w:lvl w:ilvl="2" w:tplc="072A1BE0">
      <w:numFmt w:val="bullet"/>
      <w:lvlText w:val="•"/>
      <w:lvlJc w:val="left"/>
      <w:pPr>
        <w:ind w:left="3081" w:hanging="425"/>
      </w:pPr>
      <w:rPr>
        <w:rFonts w:hint="default"/>
        <w:lang w:val="ru-RU" w:eastAsia="ru-RU" w:bidi="ru-RU"/>
      </w:rPr>
    </w:lvl>
    <w:lvl w:ilvl="3" w:tplc="BC221270">
      <w:numFmt w:val="bullet"/>
      <w:lvlText w:val="•"/>
      <w:lvlJc w:val="left"/>
      <w:pPr>
        <w:ind w:left="3931" w:hanging="425"/>
      </w:pPr>
      <w:rPr>
        <w:rFonts w:hint="default"/>
        <w:lang w:val="ru-RU" w:eastAsia="ru-RU" w:bidi="ru-RU"/>
      </w:rPr>
    </w:lvl>
    <w:lvl w:ilvl="4" w:tplc="A4E21CCA">
      <w:numFmt w:val="bullet"/>
      <w:lvlText w:val="•"/>
      <w:lvlJc w:val="left"/>
      <w:pPr>
        <w:ind w:left="4782" w:hanging="425"/>
      </w:pPr>
      <w:rPr>
        <w:rFonts w:hint="default"/>
        <w:lang w:val="ru-RU" w:eastAsia="ru-RU" w:bidi="ru-RU"/>
      </w:rPr>
    </w:lvl>
    <w:lvl w:ilvl="5" w:tplc="E5B27848">
      <w:numFmt w:val="bullet"/>
      <w:lvlText w:val="•"/>
      <w:lvlJc w:val="left"/>
      <w:pPr>
        <w:ind w:left="5633" w:hanging="425"/>
      </w:pPr>
      <w:rPr>
        <w:rFonts w:hint="default"/>
        <w:lang w:val="ru-RU" w:eastAsia="ru-RU" w:bidi="ru-RU"/>
      </w:rPr>
    </w:lvl>
    <w:lvl w:ilvl="6" w:tplc="BEB0E642">
      <w:numFmt w:val="bullet"/>
      <w:lvlText w:val="•"/>
      <w:lvlJc w:val="left"/>
      <w:pPr>
        <w:ind w:left="6483" w:hanging="425"/>
      </w:pPr>
      <w:rPr>
        <w:rFonts w:hint="default"/>
        <w:lang w:val="ru-RU" w:eastAsia="ru-RU" w:bidi="ru-RU"/>
      </w:rPr>
    </w:lvl>
    <w:lvl w:ilvl="7" w:tplc="300A36E8">
      <w:numFmt w:val="bullet"/>
      <w:lvlText w:val="•"/>
      <w:lvlJc w:val="left"/>
      <w:pPr>
        <w:ind w:left="7334" w:hanging="425"/>
      </w:pPr>
      <w:rPr>
        <w:rFonts w:hint="default"/>
        <w:lang w:val="ru-RU" w:eastAsia="ru-RU" w:bidi="ru-RU"/>
      </w:rPr>
    </w:lvl>
    <w:lvl w:ilvl="8" w:tplc="BD3AF39C">
      <w:numFmt w:val="bullet"/>
      <w:lvlText w:val="•"/>
      <w:lvlJc w:val="left"/>
      <w:pPr>
        <w:ind w:left="8185" w:hanging="425"/>
      </w:pPr>
      <w:rPr>
        <w:rFonts w:hint="default"/>
        <w:lang w:val="ru-RU" w:eastAsia="ru-RU" w:bidi="ru-RU"/>
      </w:rPr>
    </w:lvl>
  </w:abstractNum>
  <w:abstractNum w:abstractNumId="13" w15:restartNumberingAfterBreak="0">
    <w:nsid w:val="635801EF"/>
    <w:multiLevelType w:val="hybridMultilevel"/>
    <w:tmpl w:val="9C12C624"/>
    <w:lvl w:ilvl="0" w:tplc="DC5EB8BE">
      <w:start w:val="2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ECB45F34">
      <w:numFmt w:val="bullet"/>
      <w:lvlText w:val="•"/>
      <w:lvlJc w:val="left"/>
      <w:pPr>
        <w:ind w:left="1155" w:hanging="240"/>
      </w:pPr>
      <w:rPr>
        <w:rFonts w:hint="default"/>
        <w:lang w:val="ru-RU" w:eastAsia="ru-RU" w:bidi="ru-RU"/>
      </w:rPr>
    </w:lvl>
    <w:lvl w:ilvl="2" w:tplc="D9D08A60">
      <w:numFmt w:val="bullet"/>
      <w:lvlText w:val="•"/>
      <w:lvlJc w:val="left"/>
      <w:pPr>
        <w:ind w:left="1971" w:hanging="240"/>
      </w:pPr>
      <w:rPr>
        <w:rFonts w:hint="default"/>
        <w:lang w:val="ru-RU" w:eastAsia="ru-RU" w:bidi="ru-RU"/>
      </w:rPr>
    </w:lvl>
    <w:lvl w:ilvl="3" w:tplc="EE76AAC8">
      <w:numFmt w:val="bullet"/>
      <w:lvlText w:val="•"/>
      <w:lvlJc w:val="left"/>
      <w:pPr>
        <w:ind w:left="2786" w:hanging="240"/>
      </w:pPr>
      <w:rPr>
        <w:rFonts w:hint="default"/>
        <w:lang w:val="ru-RU" w:eastAsia="ru-RU" w:bidi="ru-RU"/>
      </w:rPr>
    </w:lvl>
    <w:lvl w:ilvl="4" w:tplc="3E1AFFEE">
      <w:numFmt w:val="bullet"/>
      <w:lvlText w:val="•"/>
      <w:lvlJc w:val="left"/>
      <w:pPr>
        <w:ind w:left="3602" w:hanging="240"/>
      </w:pPr>
      <w:rPr>
        <w:rFonts w:hint="default"/>
        <w:lang w:val="ru-RU" w:eastAsia="ru-RU" w:bidi="ru-RU"/>
      </w:rPr>
    </w:lvl>
    <w:lvl w:ilvl="5" w:tplc="DAB4D6B8">
      <w:numFmt w:val="bullet"/>
      <w:lvlText w:val="•"/>
      <w:lvlJc w:val="left"/>
      <w:pPr>
        <w:ind w:left="4417" w:hanging="240"/>
      </w:pPr>
      <w:rPr>
        <w:rFonts w:hint="default"/>
        <w:lang w:val="ru-RU" w:eastAsia="ru-RU" w:bidi="ru-RU"/>
      </w:rPr>
    </w:lvl>
    <w:lvl w:ilvl="6" w:tplc="D1AEB2C0">
      <w:numFmt w:val="bullet"/>
      <w:lvlText w:val="•"/>
      <w:lvlJc w:val="left"/>
      <w:pPr>
        <w:ind w:left="5233" w:hanging="240"/>
      </w:pPr>
      <w:rPr>
        <w:rFonts w:hint="default"/>
        <w:lang w:val="ru-RU" w:eastAsia="ru-RU" w:bidi="ru-RU"/>
      </w:rPr>
    </w:lvl>
    <w:lvl w:ilvl="7" w:tplc="27B4709C">
      <w:numFmt w:val="bullet"/>
      <w:lvlText w:val="•"/>
      <w:lvlJc w:val="left"/>
      <w:pPr>
        <w:ind w:left="6048" w:hanging="240"/>
      </w:pPr>
      <w:rPr>
        <w:rFonts w:hint="default"/>
        <w:lang w:val="ru-RU" w:eastAsia="ru-RU" w:bidi="ru-RU"/>
      </w:rPr>
    </w:lvl>
    <w:lvl w:ilvl="8" w:tplc="A4863BB0">
      <w:numFmt w:val="bullet"/>
      <w:lvlText w:val="•"/>
      <w:lvlJc w:val="left"/>
      <w:pPr>
        <w:ind w:left="6864" w:hanging="240"/>
      </w:pPr>
      <w:rPr>
        <w:rFonts w:hint="default"/>
        <w:lang w:val="ru-RU" w:eastAsia="ru-RU" w:bidi="ru-RU"/>
      </w:rPr>
    </w:lvl>
  </w:abstractNum>
  <w:abstractNum w:abstractNumId="14" w15:restartNumberingAfterBreak="0">
    <w:nsid w:val="67271B82"/>
    <w:multiLevelType w:val="hybridMultilevel"/>
    <w:tmpl w:val="21947702"/>
    <w:lvl w:ilvl="0" w:tplc="27881050">
      <w:numFmt w:val="bullet"/>
      <w:lvlText w:val=""/>
      <w:lvlJc w:val="left"/>
      <w:pPr>
        <w:ind w:left="1502" w:hanging="209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517C6B0E">
      <w:numFmt w:val="bullet"/>
      <w:lvlText w:val="•"/>
      <w:lvlJc w:val="left"/>
      <w:pPr>
        <w:ind w:left="2460" w:hanging="209"/>
      </w:pPr>
      <w:rPr>
        <w:rFonts w:hint="default"/>
        <w:lang w:val="ru-RU" w:eastAsia="ru-RU" w:bidi="ru-RU"/>
      </w:rPr>
    </w:lvl>
    <w:lvl w:ilvl="2" w:tplc="7A1ABF98">
      <w:numFmt w:val="bullet"/>
      <w:lvlText w:val="•"/>
      <w:lvlJc w:val="left"/>
      <w:pPr>
        <w:ind w:left="3421" w:hanging="209"/>
      </w:pPr>
      <w:rPr>
        <w:rFonts w:hint="default"/>
        <w:lang w:val="ru-RU" w:eastAsia="ru-RU" w:bidi="ru-RU"/>
      </w:rPr>
    </w:lvl>
    <w:lvl w:ilvl="3" w:tplc="DE90B32A">
      <w:numFmt w:val="bullet"/>
      <w:lvlText w:val="•"/>
      <w:lvlJc w:val="left"/>
      <w:pPr>
        <w:ind w:left="4381" w:hanging="209"/>
      </w:pPr>
      <w:rPr>
        <w:rFonts w:hint="default"/>
        <w:lang w:val="ru-RU" w:eastAsia="ru-RU" w:bidi="ru-RU"/>
      </w:rPr>
    </w:lvl>
    <w:lvl w:ilvl="4" w:tplc="CBB45D48">
      <w:numFmt w:val="bullet"/>
      <w:lvlText w:val="•"/>
      <w:lvlJc w:val="left"/>
      <w:pPr>
        <w:ind w:left="5342" w:hanging="209"/>
      </w:pPr>
      <w:rPr>
        <w:rFonts w:hint="default"/>
        <w:lang w:val="ru-RU" w:eastAsia="ru-RU" w:bidi="ru-RU"/>
      </w:rPr>
    </w:lvl>
    <w:lvl w:ilvl="5" w:tplc="05F01404">
      <w:numFmt w:val="bullet"/>
      <w:lvlText w:val="•"/>
      <w:lvlJc w:val="left"/>
      <w:pPr>
        <w:ind w:left="6303" w:hanging="209"/>
      </w:pPr>
      <w:rPr>
        <w:rFonts w:hint="default"/>
        <w:lang w:val="ru-RU" w:eastAsia="ru-RU" w:bidi="ru-RU"/>
      </w:rPr>
    </w:lvl>
    <w:lvl w:ilvl="6" w:tplc="52584992">
      <w:numFmt w:val="bullet"/>
      <w:lvlText w:val="•"/>
      <w:lvlJc w:val="left"/>
      <w:pPr>
        <w:ind w:left="7263" w:hanging="209"/>
      </w:pPr>
      <w:rPr>
        <w:rFonts w:hint="default"/>
        <w:lang w:val="ru-RU" w:eastAsia="ru-RU" w:bidi="ru-RU"/>
      </w:rPr>
    </w:lvl>
    <w:lvl w:ilvl="7" w:tplc="C6B0DC14">
      <w:numFmt w:val="bullet"/>
      <w:lvlText w:val="•"/>
      <w:lvlJc w:val="left"/>
      <w:pPr>
        <w:ind w:left="8224" w:hanging="209"/>
      </w:pPr>
      <w:rPr>
        <w:rFonts w:hint="default"/>
        <w:lang w:val="ru-RU" w:eastAsia="ru-RU" w:bidi="ru-RU"/>
      </w:rPr>
    </w:lvl>
    <w:lvl w:ilvl="8" w:tplc="6846D8A6">
      <w:numFmt w:val="bullet"/>
      <w:lvlText w:val="•"/>
      <w:lvlJc w:val="left"/>
      <w:pPr>
        <w:ind w:left="9185" w:hanging="209"/>
      </w:pPr>
      <w:rPr>
        <w:rFonts w:hint="default"/>
        <w:lang w:val="ru-RU" w:eastAsia="ru-RU" w:bidi="ru-RU"/>
      </w:rPr>
    </w:lvl>
  </w:abstractNum>
  <w:abstractNum w:abstractNumId="15" w15:restartNumberingAfterBreak="0">
    <w:nsid w:val="710C39F9"/>
    <w:multiLevelType w:val="multilevel"/>
    <w:tmpl w:val="61FA2BB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7844FE8"/>
    <w:multiLevelType w:val="hybridMultilevel"/>
    <w:tmpl w:val="686A2D3C"/>
    <w:lvl w:ilvl="0" w:tplc="DE089CFA">
      <w:start w:val="1"/>
      <w:numFmt w:val="decimal"/>
      <w:lvlText w:val="%1."/>
      <w:lvlJc w:val="left"/>
      <w:pPr>
        <w:ind w:left="24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F38D894">
      <w:numFmt w:val="bullet"/>
      <w:lvlText w:val="•"/>
      <w:lvlJc w:val="left"/>
      <w:pPr>
        <w:ind w:left="1940" w:hanging="425"/>
      </w:pPr>
      <w:rPr>
        <w:rFonts w:hint="default"/>
        <w:lang w:val="ru-RU" w:eastAsia="ru-RU" w:bidi="ru-RU"/>
      </w:rPr>
    </w:lvl>
    <w:lvl w:ilvl="2" w:tplc="6284D656">
      <w:numFmt w:val="bullet"/>
      <w:lvlText w:val="•"/>
      <w:lvlJc w:val="left"/>
      <w:pPr>
        <w:ind w:left="2822" w:hanging="425"/>
      </w:pPr>
      <w:rPr>
        <w:rFonts w:hint="default"/>
        <w:lang w:val="ru-RU" w:eastAsia="ru-RU" w:bidi="ru-RU"/>
      </w:rPr>
    </w:lvl>
    <w:lvl w:ilvl="3" w:tplc="1EE6E974">
      <w:numFmt w:val="bullet"/>
      <w:lvlText w:val="•"/>
      <w:lvlJc w:val="left"/>
      <w:pPr>
        <w:ind w:left="3705" w:hanging="425"/>
      </w:pPr>
      <w:rPr>
        <w:rFonts w:hint="default"/>
        <w:lang w:val="ru-RU" w:eastAsia="ru-RU" w:bidi="ru-RU"/>
      </w:rPr>
    </w:lvl>
    <w:lvl w:ilvl="4" w:tplc="BD18DFDA">
      <w:numFmt w:val="bullet"/>
      <w:lvlText w:val="•"/>
      <w:lvlJc w:val="left"/>
      <w:pPr>
        <w:ind w:left="4588" w:hanging="425"/>
      </w:pPr>
      <w:rPr>
        <w:rFonts w:hint="default"/>
        <w:lang w:val="ru-RU" w:eastAsia="ru-RU" w:bidi="ru-RU"/>
      </w:rPr>
    </w:lvl>
    <w:lvl w:ilvl="5" w:tplc="56347472">
      <w:numFmt w:val="bullet"/>
      <w:lvlText w:val="•"/>
      <w:lvlJc w:val="left"/>
      <w:pPr>
        <w:ind w:left="5471" w:hanging="425"/>
      </w:pPr>
      <w:rPr>
        <w:rFonts w:hint="default"/>
        <w:lang w:val="ru-RU" w:eastAsia="ru-RU" w:bidi="ru-RU"/>
      </w:rPr>
    </w:lvl>
    <w:lvl w:ilvl="6" w:tplc="BE16DB5A">
      <w:numFmt w:val="bullet"/>
      <w:lvlText w:val="•"/>
      <w:lvlJc w:val="left"/>
      <w:pPr>
        <w:ind w:left="6354" w:hanging="425"/>
      </w:pPr>
      <w:rPr>
        <w:rFonts w:hint="default"/>
        <w:lang w:val="ru-RU" w:eastAsia="ru-RU" w:bidi="ru-RU"/>
      </w:rPr>
    </w:lvl>
    <w:lvl w:ilvl="7" w:tplc="B72A5F5C">
      <w:numFmt w:val="bullet"/>
      <w:lvlText w:val="•"/>
      <w:lvlJc w:val="left"/>
      <w:pPr>
        <w:ind w:left="7237" w:hanging="425"/>
      </w:pPr>
      <w:rPr>
        <w:rFonts w:hint="default"/>
        <w:lang w:val="ru-RU" w:eastAsia="ru-RU" w:bidi="ru-RU"/>
      </w:rPr>
    </w:lvl>
    <w:lvl w:ilvl="8" w:tplc="B3180C1A">
      <w:numFmt w:val="bullet"/>
      <w:lvlText w:val="•"/>
      <w:lvlJc w:val="left"/>
      <w:pPr>
        <w:ind w:left="8120" w:hanging="425"/>
      </w:pPr>
      <w:rPr>
        <w:rFonts w:hint="default"/>
        <w:lang w:val="ru-RU" w:eastAsia="ru-RU" w:bidi="ru-RU"/>
      </w:rPr>
    </w:lvl>
  </w:abstractNum>
  <w:abstractNum w:abstractNumId="17" w15:restartNumberingAfterBreak="0">
    <w:nsid w:val="787E52E8"/>
    <w:multiLevelType w:val="multilevel"/>
    <w:tmpl w:val="BC1AA0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72" w:hanging="2160"/>
      </w:pPr>
      <w:rPr>
        <w:rFonts w:hint="default"/>
      </w:rPr>
    </w:lvl>
  </w:abstractNum>
  <w:abstractNum w:abstractNumId="18" w15:restartNumberingAfterBreak="0">
    <w:nsid w:val="7A4916F2"/>
    <w:multiLevelType w:val="multilevel"/>
    <w:tmpl w:val="25024B10"/>
    <w:lvl w:ilvl="0">
      <w:start w:val="1"/>
      <w:numFmt w:val="decimal"/>
      <w:lvlText w:val="%1."/>
      <w:lvlJc w:val="left"/>
      <w:pPr>
        <w:ind w:left="15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ru-RU" w:bidi="ru-RU"/>
      </w:rPr>
    </w:lvl>
    <w:lvl w:ilvl="1">
      <w:start w:val="2"/>
      <w:numFmt w:val="decimal"/>
      <w:lvlText w:val="%2."/>
      <w:lvlJc w:val="left"/>
      <w:pPr>
        <w:ind w:left="3113" w:hanging="426"/>
        <w:jc w:val="right"/>
      </w:pPr>
      <w:rPr>
        <w:rFonts w:hint="default"/>
        <w:spacing w:val="0"/>
        <w:w w:val="100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2620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5255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911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567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223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79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34" w:hanging="493"/>
      </w:pPr>
      <w:rPr>
        <w:rFonts w:hint="default"/>
        <w:lang w:val="ru-RU" w:eastAsia="ru-RU" w:bidi="ru-RU"/>
      </w:rPr>
    </w:lvl>
  </w:abstractNum>
  <w:num w:numId="1">
    <w:abstractNumId w:val="14"/>
  </w:num>
  <w:num w:numId="2">
    <w:abstractNumId w:val="16"/>
  </w:num>
  <w:num w:numId="3">
    <w:abstractNumId w:val="11"/>
  </w:num>
  <w:num w:numId="4">
    <w:abstractNumId w:val="12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13"/>
  </w:num>
  <w:num w:numId="11">
    <w:abstractNumId w:val="6"/>
  </w:num>
  <w:num w:numId="12">
    <w:abstractNumId w:val="18"/>
  </w:num>
  <w:num w:numId="13">
    <w:abstractNumId w:val="8"/>
  </w:num>
  <w:num w:numId="14">
    <w:abstractNumId w:val="17"/>
  </w:num>
  <w:num w:numId="15">
    <w:abstractNumId w:val="10"/>
  </w:num>
  <w:num w:numId="16">
    <w:abstractNumId w:val="2"/>
  </w:num>
  <w:num w:numId="17">
    <w:abstractNumId w:val="9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5C89"/>
    <w:rsid w:val="00003A79"/>
    <w:rsid w:val="00014B4B"/>
    <w:rsid w:val="00087938"/>
    <w:rsid w:val="0015631E"/>
    <w:rsid w:val="001C2143"/>
    <w:rsid w:val="00213AB3"/>
    <w:rsid w:val="002A09D4"/>
    <w:rsid w:val="002B05CA"/>
    <w:rsid w:val="002B6F7D"/>
    <w:rsid w:val="00321F25"/>
    <w:rsid w:val="003F73AB"/>
    <w:rsid w:val="003F7CDD"/>
    <w:rsid w:val="00423FDD"/>
    <w:rsid w:val="00473EAA"/>
    <w:rsid w:val="00481687"/>
    <w:rsid w:val="004B5FB5"/>
    <w:rsid w:val="004F7F7D"/>
    <w:rsid w:val="00501AF7"/>
    <w:rsid w:val="00517984"/>
    <w:rsid w:val="00592BBD"/>
    <w:rsid w:val="005A3BF1"/>
    <w:rsid w:val="005F47D9"/>
    <w:rsid w:val="00663D33"/>
    <w:rsid w:val="0066422F"/>
    <w:rsid w:val="0068000B"/>
    <w:rsid w:val="006932B9"/>
    <w:rsid w:val="006B6C40"/>
    <w:rsid w:val="006C6ACF"/>
    <w:rsid w:val="00716001"/>
    <w:rsid w:val="00722908"/>
    <w:rsid w:val="00726099"/>
    <w:rsid w:val="0076652D"/>
    <w:rsid w:val="007817F2"/>
    <w:rsid w:val="00786DF2"/>
    <w:rsid w:val="007B6F3D"/>
    <w:rsid w:val="00843736"/>
    <w:rsid w:val="008536D7"/>
    <w:rsid w:val="00875AEC"/>
    <w:rsid w:val="008C76F2"/>
    <w:rsid w:val="008F65F5"/>
    <w:rsid w:val="009035FF"/>
    <w:rsid w:val="009337AB"/>
    <w:rsid w:val="009C63E7"/>
    <w:rsid w:val="00A14750"/>
    <w:rsid w:val="00A14A68"/>
    <w:rsid w:val="00A6157D"/>
    <w:rsid w:val="00A8488E"/>
    <w:rsid w:val="00A8529D"/>
    <w:rsid w:val="00B90B35"/>
    <w:rsid w:val="00C11B68"/>
    <w:rsid w:val="00C748C9"/>
    <w:rsid w:val="00C91E4C"/>
    <w:rsid w:val="00CB5C89"/>
    <w:rsid w:val="00CB5D7C"/>
    <w:rsid w:val="00D22AD8"/>
    <w:rsid w:val="00D3751A"/>
    <w:rsid w:val="00D41582"/>
    <w:rsid w:val="00D95E08"/>
    <w:rsid w:val="00E51963"/>
    <w:rsid w:val="00F729B2"/>
    <w:rsid w:val="00F902D9"/>
    <w:rsid w:val="00FA3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5:docId w15:val="{6667AB17-A161-4796-BD85-21F401F0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41582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D41582"/>
    <w:pPr>
      <w:ind w:left="2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15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D41582"/>
    <w:pPr>
      <w:ind w:left="1643" w:right="24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D41582"/>
    <w:pPr>
      <w:ind w:left="1502" w:firstLine="707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D41582"/>
    <w:pPr>
      <w:ind w:left="15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D41582"/>
  </w:style>
  <w:style w:type="paragraph" w:styleId="a5">
    <w:name w:val="Balloon Text"/>
    <w:basedOn w:val="a"/>
    <w:link w:val="a6"/>
    <w:uiPriority w:val="99"/>
    <w:semiHidden/>
    <w:unhideWhenUsed/>
    <w:rsid w:val="002B6F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F7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9337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7AB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9337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7AB"/>
    <w:rPr>
      <w:rFonts w:ascii="Times New Roman" w:eastAsia="Times New Roman" w:hAnsi="Times New Roman" w:cs="Times New Roman"/>
      <w:lang w:val="ru-RU" w:eastAsia="ru-RU" w:bidi="ru-RU"/>
    </w:rPr>
  </w:style>
  <w:style w:type="paragraph" w:styleId="2">
    <w:name w:val="Body Text 2"/>
    <w:basedOn w:val="a"/>
    <w:link w:val="20"/>
    <w:semiHidden/>
    <w:rsid w:val="00D95E08"/>
    <w:pPr>
      <w:widowControl/>
      <w:autoSpaceDE/>
      <w:autoSpaceDN/>
      <w:spacing w:after="120" w:line="480" w:lineRule="auto"/>
    </w:pPr>
    <w:rPr>
      <w:rFonts w:ascii="Calibri" w:hAnsi="Calibri"/>
      <w:lang w:eastAsia="en-US" w:bidi="ar-SA"/>
    </w:rPr>
  </w:style>
  <w:style w:type="character" w:customStyle="1" w:styleId="20">
    <w:name w:val="Основной текст 2 Знак"/>
    <w:basedOn w:val="a0"/>
    <w:link w:val="2"/>
    <w:semiHidden/>
    <w:rsid w:val="00D95E08"/>
    <w:rPr>
      <w:rFonts w:ascii="Calibri" w:eastAsia="Times New Roman" w:hAnsi="Calibri" w:cs="Times New Roman"/>
      <w:lang w:val="ru-RU"/>
    </w:rPr>
  </w:style>
  <w:style w:type="table" w:styleId="ab">
    <w:name w:val="Table Grid"/>
    <w:basedOn w:val="a1"/>
    <w:uiPriority w:val="59"/>
    <w:rsid w:val="00A6157D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A6157D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34">
    <w:name w:val="Основной текст (34)_"/>
    <w:basedOn w:val="a0"/>
    <w:link w:val="340"/>
    <w:uiPriority w:val="99"/>
    <w:rsid w:val="00716001"/>
    <w:rPr>
      <w:rFonts w:ascii="Arial Narrow" w:hAnsi="Arial Narrow" w:cs="Arial Narrow"/>
      <w:sz w:val="20"/>
      <w:szCs w:val="20"/>
      <w:shd w:val="clear" w:color="auto" w:fill="FFFFFF"/>
    </w:rPr>
  </w:style>
  <w:style w:type="paragraph" w:customStyle="1" w:styleId="340">
    <w:name w:val="Основной текст (34)"/>
    <w:basedOn w:val="a"/>
    <w:link w:val="34"/>
    <w:uiPriority w:val="99"/>
    <w:rsid w:val="00716001"/>
    <w:pPr>
      <w:shd w:val="clear" w:color="auto" w:fill="FFFFFF"/>
      <w:autoSpaceDE/>
      <w:autoSpaceDN/>
      <w:spacing w:line="274" w:lineRule="exact"/>
      <w:jc w:val="both"/>
    </w:pPr>
    <w:rPr>
      <w:rFonts w:ascii="Arial Narrow" w:eastAsiaTheme="minorHAnsi" w:hAnsi="Arial Narrow" w:cs="Arial Narrow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alleng.ru/d/jur/jur088.htm" TargetMode="External"/><Relationship Id="rId18" Type="http://schemas.openxmlformats.org/officeDocument/2006/relationships/hyperlink" Target="http://gkhkontrol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http://www.phoenixbooks.ru/books/pdfs/20624.pdf" TargetMode="External"/><Relationship Id="rId17" Type="http://schemas.openxmlformats.org/officeDocument/2006/relationships/hyperlink" Target="http://youhouse.ru/portaly-zhkh/" TargetMode="External"/><Relationship Id="rId2" Type="http://schemas.openxmlformats.org/officeDocument/2006/relationships/styles" Target="styles.xml"/><Relationship Id="rId16" Type="http://schemas.openxmlformats.org/officeDocument/2006/relationships/hyperlink" Target="http://law.ed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oenixbooks.ru/books/pdfs/19468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iknigi.net/avtor-olga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19</Pages>
  <Words>4377</Words>
  <Characters>24950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metod_guest</dc:creator>
  <cp:lastModifiedBy>Anna</cp:lastModifiedBy>
  <cp:revision>31</cp:revision>
  <dcterms:created xsi:type="dcterms:W3CDTF">2019-10-29T18:32:00Z</dcterms:created>
  <dcterms:modified xsi:type="dcterms:W3CDTF">2021-05-20T13:45:00Z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2019-10-29T00:00:00Z</vt:filetime>
  </property>
</Properties>
</file>